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……………………………………………….……………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…………………………………………………………………….…………………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421C5C" w:rsidRPr="00A82EAE" w:rsidRDefault="00421C5C" w:rsidP="00410314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410314" w:rsidRPr="00410314" w:rsidRDefault="00410314" w:rsidP="00410314">
      <w:pPr>
        <w:spacing w:line="276" w:lineRule="auto"/>
        <w:ind w:left="4245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Miejsko-Gminny Ośrodek Pomocy Społecznej w Pełczycach</w:t>
      </w:r>
    </w:p>
    <w:p w:rsidR="00410314" w:rsidRPr="00410314" w:rsidRDefault="00410314" w:rsidP="00410314">
      <w:pPr>
        <w:spacing w:line="276" w:lineRule="auto"/>
        <w:ind w:left="3573" w:firstLine="672"/>
        <w:rPr>
          <w:b/>
          <w:bCs/>
          <w:sz w:val="22"/>
          <w:szCs w:val="22"/>
        </w:rPr>
      </w:pPr>
      <w:r w:rsidRPr="00410314">
        <w:rPr>
          <w:b/>
          <w:bCs/>
          <w:sz w:val="22"/>
          <w:szCs w:val="22"/>
        </w:rPr>
        <w:t>ul. Starogrodzka 12</w:t>
      </w:r>
    </w:p>
    <w:p w:rsidR="00421C5C" w:rsidRPr="00410314" w:rsidRDefault="00410314" w:rsidP="00410314">
      <w:pPr>
        <w:spacing w:line="276" w:lineRule="auto"/>
        <w:ind w:left="3573" w:firstLine="672"/>
        <w:rPr>
          <w:b/>
          <w:sz w:val="22"/>
          <w:szCs w:val="22"/>
        </w:rPr>
      </w:pPr>
      <w:r w:rsidRPr="00410314">
        <w:rPr>
          <w:b/>
          <w:bCs/>
          <w:sz w:val="22"/>
          <w:szCs w:val="22"/>
        </w:rPr>
        <w:t>73-260 Pełczyce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="00406921">
        <w:rPr>
          <w:rFonts w:ascii="Times New Roman" w:hAnsi="Times New Roman" w:cs="Times New Roman"/>
          <w:b w:val="0"/>
          <w:bCs w:val="0"/>
        </w:rPr>
        <w:t>pn.</w:t>
      </w:r>
      <w:r w:rsidR="00406921">
        <w:rPr>
          <w:rFonts w:ascii="Times New Roman" w:hAnsi="Times New Roman" w:cs="Times New Roman"/>
          <w:b w:val="0"/>
          <w:bCs w:val="0"/>
        </w:rPr>
        <w:br/>
        <w:t>………………………………………………………………………………………………………..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tbl>
      <w:tblPr>
        <w:tblW w:w="511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8"/>
        <w:gridCol w:w="2889"/>
        <w:gridCol w:w="2889"/>
        <w:gridCol w:w="2412"/>
      </w:tblGrid>
      <w:tr w:rsidR="00406921" w:rsidRPr="00406921" w:rsidTr="00D22617">
        <w:trPr>
          <w:tblCellSpacing w:w="0" w:type="dxa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Ilość</w:t>
            </w:r>
          </w:p>
        </w:tc>
        <w:tc>
          <w:tcPr>
            <w:tcW w:w="1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Kwota jednostkowa netto</w:t>
            </w:r>
          </w:p>
        </w:tc>
        <w:tc>
          <w:tcPr>
            <w:tcW w:w="1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 w:rsidRPr="00406921">
              <w:t>Kwota jednostkowa brutto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06921" w:rsidRPr="00406921" w:rsidRDefault="00406921" w:rsidP="00406921">
            <w:pPr>
              <w:pStyle w:val="Tekstpodstawowy"/>
              <w:spacing w:line="276" w:lineRule="auto"/>
              <w:jc w:val="both"/>
            </w:pPr>
            <w:r>
              <w:t xml:space="preserve">Łączna </w:t>
            </w:r>
            <w:r w:rsidRPr="00406921">
              <w:t>kwota brutto</w:t>
            </w:r>
          </w:p>
        </w:tc>
      </w:tr>
      <w:tr w:rsidR="00D22617" w:rsidRPr="00406921" w:rsidTr="00D22617">
        <w:trPr>
          <w:tblCellSpacing w:w="0" w:type="dxa"/>
        </w:trPr>
        <w:tc>
          <w:tcPr>
            <w:tcW w:w="65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406921">
            <w:pPr>
              <w:pStyle w:val="Tekstpodstawowy"/>
              <w:spacing w:line="276" w:lineRule="auto"/>
              <w:jc w:val="both"/>
            </w:pPr>
            <w:r>
              <w:t xml:space="preserve">………..szt. 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22617" w:rsidRDefault="00D22617" w:rsidP="00406921">
            <w:pPr>
              <w:pStyle w:val="Tekstpodstawowy"/>
              <w:spacing w:line="276" w:lineRule="auto"/>
              <w:jc w:val="both"/>
            </w:pPr>
            <w:r>
              <w:t xml:space="preserve"> </w:t>
            </w:r>
          </w:p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406921">
            <w:pPr>
              <w:pStyle w:val="Tekstpodstawowy"/>
              <w:spacing w:line="276" w:lineRule="auto"/>
              <w:jc w:val="both"/>
            </w:pPr>
            <w:r>
              <w:t xml:space="preserve">…………………………..zł 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406921">
            <w:pPr>
              <w:pStyle w:val="Tekstpodstawowy"/>
              <w:spacing w:line="276" w:lineRule="auto"/>
              <w:jc w:val="both"/>
            </w:pPr>
            <w:r>
              <w:t>…………………………. zł</w:t>
            </w:r>
          </w:p>
        </w:tc>
        <w:tc>
          <w:tcPr>
            <w:tcW w:w="12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Default="00D22617" w:rsidP="00406921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406921">
            <w:pPr>
              <w:pStyle w:val="Tekstpodstawowy"/>
              <w:spacing w:line="276" w:lineRule="auto"/>
              <w:jc w:val="both"/>
            </w:pPr>
            <w:r>
              <w:t>…………………… zł</w:t>
            </w:r>
          </w:p>
        </w:tc>
      </w:tr>
      <w:tr w:rsidR="00D22617" w:rsidRPr="00406921" w:rsidTr="00D22617">
        <w:trPr>
          <w:tblCellSpacing w:w="0" w:type="dxa"/>
        </w:trPr>
        <w:tc>
          <w:tcPr>
            <w:tcW w:w="65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>
              <w:t xml:space="preserve">………..szt. 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22617" w:rsidRDefault="00D22617" w:rsidP="00775E95">
            <w:pPr>
              <w:pStyle w:val="Tekstpodstawowy"/>
              <w:spacing w:line="276" w:lineRule="auto"/>
              <w:jc w:val="both"/>
            </w:pPr>
            <w:r>
              <w:t xml:space="preserve"> </w:t>
            </w:r>
          </w:p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>
              <w:t xml:space="preserve">…………………………..zł 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>
              <w:t>…………………………. zł</w:t>
            </w:r>
          </w:p>
        </w:tc>
        <w:tc>
          <w:tcPr>
            <w:tcW w:w="12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>
              <w:t>…………………… zł</w:t>
            </w:r>
          </w:p>
        </w:tc>
      </w:tr>
      <w:tr w:rsidR="00D22617" w:rsidRPr="00406921" w:rsidTr="00D22617">
        <w:trPr>
          <w:tblCellSpacing w:w="0" w:type="dxa"/>
        </w:trPr>
        <w:tc>
          <w:tcPr>
            <w:tcW w:w="65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>
              <w:t>……..</w:t>
            </w:r>
            <w:r w:rsidRPr="00406921">
              <w:t xml:space="preserve"> szt</w:t>
            </w:r>
            <w:r>
              <w:t>.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 w:rsidRPr="00406921">
              <w:t>…………</w:t>
            </w:r>
            <w:r>
              <w:t>……….</w:t>
            </w:r>
            <w:r w:rsidRPr="00406921">
              <w:t>……zł</w:t>
            </w:r>
          </w:p>
        </w:tc>
        <w:tc>
          <w:tcPr>
            <w:tcW w:w="15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2617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 w:rsidRPr="00406921">
              <w:t>……………</w:t>
            </w:r>
            <w:r>
              <w:t>…….</w:t>
            </w:r>
            <w:r w:rsidRPr="00406921">
              <w:t xml:space="preserve">…… zł </w:t>
            </w:r>
          </w:p>
        </w:tc>
        <w:tc>
          <w:tcPr>
            <w:tcW w:w="12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</w:p>
          <w:p w:rsidR="00D22617" w:rsidRPr="00406921" w:rsidRDefault="00D22617" w:rsidP="00775E95">
            <w:pPr>
              <w:pStyle w:val="Tekstpodstawowy"/>
              <w:spacing w:line="276" w:lineRule="auto"/>
              <w:jc w:val="both"/>
            </w:pPr>
            <w:r w:rsidRPr="00406921">
              <w:t>…………</w:t>
            </w:r>
            <w:r>
              <w:t>…..</w:t>
            </w:r>
            <w:r w:rsidRPr="00406921">
              <w:t xml:space="preserve">… zł </w:t>
            </w:r>
          </w:p>
        </w:tc>
      </w:tr>
    </w:tbl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…………………………..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D22617">
        <w:rPr>
          <w:sz w:val="22"/>
          <w:szCs w:val="22"/>
        </w:rPr>
        <w:tab/>
      </w:r>
      <w:r w:rsidR="00D22617">
        <w:rPr>
          <w:sz w:val="22"/>
          <w:szCs w:val="22"/>
        </w:rPr>
        <w:tab/>
      </w:r>
      <w:r w:rsidR="00D22617">
        <w:rPr>
          <w:sz w:val="22"/>
          <w:szCs w:val="22"/>
        </w:rPr>
        <w:tab/>
      </w:r>
      <w:r w:rsidR="00D22617">
        <w:rPr>
          <w:sz w:val="22"/>
          <w:szCs w:val="22"/>
        </w:rPr>
        <w:tab/>
      </w:r>
      <w:r w:rsidR="00D22617">
        <w:rPr>
          <w:sz w:val="22"/>
          <w:szCs w:val="22"/>
        </w:rPr>
        <w:tab/>
      </w:r>
      <w:r w:rsidR="00D22617">
        <w:rPr>
          <w:sz w:val="22"/>
          <w:szCs w:val="22"/>
        </w:rPr>
        <w:tab/>
      </w:r>
      <w:r w:rsidR="00D22617">
        <w:rPr>
          <w:sz w:val="22"/>
          <w:szCs w:val="22"/>
        </w:rPr>
        <w:tab/>
        <w:t xml:space="preserve">                </w:t>
      </w: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06921" w:rsidRDefault="00406921" w:rsidP="00421C5C">
      <w:pPr>
        <w:ind w:left="5664" w:firstLine="708"/>
        <w:rPr>
          <w:sz w:val="16"/>
          <w:szCs w:val="16"/>
        </w:rPr>
      </w:pP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D22617" w:rsidRDefault="00421C5C" w:rsidP="00D22617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  <w:bookmarkStart w:id="0" w:name="_GoBack"/>
      <w:bookmarkEnd w:id="0"/>
    </w:p>
    <w:sectPr w:rsidR="003B7EEC" w:rsidRPr="00D22617" w:rsidSect="007A46D5">
      <w:headerReference w:type="default" r:id="rId9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FB" w:rsidRDefault="00AB3EFB" w:rsidP="002F0AE8">
      <w:r>
        <w:separator/>
      </w:r>
    </w:p>
  </w:endnote>
  <w:endnote w:type="continuationSeparator" w:id="0">
    <w:p w:rsidR="00AB3EFB" w:rsidRDefault="00AB3EFB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FB" w:rsidRDefault="00AB3EFB" w:rsidP="002F0AE8">
      <w:r>
        <w:separator/>
      </w:r>
    </w:p>
  </w:footnote>
  <w:footnote w:type="continuationSeparator" w:id="0">
    <w:p w:rsidR="00AB3EFB" w:rsidRDefault="00AB3EFB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8" w:rsidRPr="007A46D5" w:rsidRDefault="00406921" w:rsidP="007A46D5">
    <w:pPr>
      <w:pStyle w:val="Nagwek"/>
    </w:pPr>
    <w:r>
      <w:rPr>
        <w:rFonts w:ascii="Arial" w:hAnsi="Arial" w:cs="Arial"/>
        <w:noProof/>
      </w:rPr>
      <w:drawing>
        <wp:inline distT="0" distB="0" distL="0" distR="0" wp14:anchorId="676981C3" wp14:editId="55A40E40">
          <wp:extent cx="6121887" cy="790575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806" cy="791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2659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1291"/>
    <w:rsid w:val="00163971"/>
    <w:rsid w:val="00167E0C"/>
    <w:rsid w:val="00182141"/>
    <w:rsid w:val="001B570A"/>
    <w:rsid w:val="001C60E5"/>
    <w:rsid w:val="002111D2"/>
    <w:rsid w:val="00213168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B19D5"/>
    <w:rsid w:val="002D1E30"/>
    <w:rsid w:val="002D21F8"/>
    <w:rsid w:val="002E6BA0"/>
    <w:rsid w:val="002F0AE8"/>
    <w:rsid w:val="00307E25"/>
    <w:rsid w:val="00315BE2"/>
    <w:rsid w:val="003204A6"/>
    <w:rsid w:val="00350EE4"/>
    <w:rsid w:val="00387294"/>
    <w:rsid w:val="003B7EEC"/>
    <w:rsid w:val="003C07BF"/>
    <w:rsid w:val="003C376E"/>
    <w:rsid w:val="003D3E87"/>
    <w:rsid w:val="003E1589"/>
    <w:rsid w:val="003E4ACF"/>
    <w:rsid w:val="00406921"/>
    <w:rsid w:val="00410314"/>
    <w:rsid w:val="00421C5C"/>
    <w:rsid w:val="00422E49"/>
    <w:rsid w:val="00451EDE"/>
    <w:rsid w:val="004565F9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31358"/>
    <w:rsid w:val="00661A70"/>
    <w:rsid w:val="00667360"/>
    <w:rsid w:val="006770AD"/>
    <w:rsid w:val="006B3C73"/>
    <w:rsid w:val="006B6DBB"/>
    <w:rsid w:val="006C6E0A"/>
    <w:rsid w:val="006C7D97"/>
    <w:rsid w:val="006E10BE"/>
    <w:rsid w:val="006F5C4B"/>
    <w:rsid w:val="00715F76"/>
    <w:rsid w:val="00722E53"/>
    <w:rsid w:val="007308A9"/>
    <w:rsid w:val="0074254C"/>
    <w:rsid w:val="00765E40"/>
    <w:rsid w:val="00790811"/>
    <w:rsid w:val="007A302A"/>
    <w:rsid w:val="007A3110"/>
    <w:rsid w:val="007A46D5"/>
    <w:rsid w:val="007A69EB"/>
    <w:rsid w:val="007C70B5"/>
    <w:rsid w:val="007E2E77"/>
    <w:rsid w:val="00803515"/>
    <w:rsid w:val="00814077"/>
    <w:rsid w:val="008908A2"/>
    <w:rsid w:val="008A6613"/>
    <w:rsid w:val="008A6A2E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9199B"/>
    <w:rsid w:val="00AB0D13"/>
    <w:rsid w:val="00AB3EFB"/>
    <w:rsid w:val="00AF131F"/>
    <w:rsid w:val="00B04FFF"/>
    <w:rsid w:val="00B06F7A"/>
    <w:rsid w:val="00B12F42"/>
    <w:rsid w:val="00B333C2"/>
    <w:rsid w:val="00B34560"/>
    <w:rsid w:val="00B539D8"/>
    <w:rsid w:val="00B56F9F"/>
    <w:rsid w:val="00B85A02"/>
    <w:rsid w:val="00B91944"/>
    <w:rsid w:val="00BA1529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B426D"/>
    <w:rsid w:val="00CC5E64"/>
    <w:rsid w:val="00D22617"/>
    <w:rsid w:val="00D245F3"/>
    <w:rsid w:val="00D34BDA"/>
    <w:rsid w:val="00D55F24"/>
    <w:rsid w:val="00D67251"/>
    <w:rsid w:val="00D728A8"/>
    <w:rsid w:val="00D84363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3EA6"/>
    <w:rsid w:val="00ED6F1E"/>
    <w:rsid w:val="00EF7D3B"/>
    <w:rsid w:val="00F05170"/>
    <w:rsid w:val="00F5008E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DBA4-3C34-4A26-87B4-A4D949D2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MK</cp:lastModifiedBy>
  <cp:revision>6</cp:revision>
  <cp:lastPrinted>2019-06-12T11:01:00Z</cp:lastPrinted>
  <dcterms:created xsi:type="dcterms:W3CDTF">2018-02-13T14:08:00Z</dcterms:created>
  <dcterms:modified xsi:type="dcterms:W3CDTF">2019-06-27T11:10:00Z</dcterms:modified>
</cp:coreProperties>
</file>