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DB" w:rsidRPr="003055D3" w:rsidRDefault="00AF518B" w:rsidP="00AF518B">
      <w:pPr>
        <w:ind w:left="5664" w:firstLine="708"/>
        <w:jc w:val="both"/>
      </w:pPr>
      <w:r>
        <w:t>Pełczyce dnia, 11.03.</w:t>
      </w:r>
      <w:r w:rsidR="00C32B0A">
        <w:t>2019</w:t>
      </w:r>
      <w:r w:rsidR="00A719DB" w:rsidRPr="003055D3">
        <w:t>r.</w:t>
      </w:r>
    </w:p>
    <w:p w:rsidR="00A719DB" w:rsidRPr="003055D3" w:rsidRDefault="00A719DB" w:rsidP="00E333A6">
      <w:pPr>
        <w:jc w:val="both"/>
      </w:pPr>
    </w:p>
    <w:p w:rsidR="00A719DB" w:rsidRPr="003055D3" w:rsidRDefault="00A719DB" w:rsidP="00E333A6">
      <w:pPr>
        <w:jc w:val="both"/>
      </w:pPr>
    </w:p>
    <w:p w:rsidR="00A719DB" w:rsidRPr="00E333A6" w:rsidRDefault="00A719DB" w:rsidP="00E333A6">
      <w:pPr>
        <w:jc w:val="both"/>
        <w:rPr>
          <w:b/>
          <w:sz w:val="28"/>
          <w:szCs w:val="28"/>
        </w:rPr>
      </w:pPr>
      <w:r w:rsidRPr="00E333A6">
        <w:rPr>
          <w:b/>
          <w:sz w:val="28"/>
          <w:szCs w:val="28"/>
        </w:rPr>
        <w:t>Sprawozdanie Kierownika Miejsko-Gminneg</w:t>
      </w:r>
      <w:r w:rsidR="00034232" w:rsidRPr="00E333A6">
        <w:rPr>
          <w:b/>
          <w:sz w:val="28"/>
          <w:szCs w:val="28"/>
        </w:rPr>
        <w:t>o Ośrodka Pomocy Społecznej</w:t>
      </w:r>
      <w:r w:rsidRPr="00E333A6">
        <w:rPr>
          <w:b/>
          <w:sz w:val="28"/>
          <w:szCs w:val="28"/>
        </w:rPr>
        <w:t xml:space="preserve"> w Pełczycach z działalności doty</w:t>
      </w:r>
      <w:r w:rsidR="00C32B0A" w:rsidRPr="00E333A6">
        <w:rPr>
          <w:b/>
          <w:sz w:val="28"/>
          <w:szCs w:val="28"/>
        </w:rPr>
        <w:t>czącej  wspierania rodzin w 2018</w:t>
      </w:r>
      <w:r w:rsidRPr="00E333A6">
        <w:rPr>
          <w:b/>
          <w:sz w:val="28"/>
          <w:szCs w:val="28"/>
        </w:rPr>
        <w:t>r.</w:t>
      </w:r>
    </w:p>
    <w:p w:rsidR="00A719DB" w:rsidRPr="003055D3" w:rsidRDefault="00A719DB" w:rsidP="00E333A6">
      <w:pPr>
        <w:jc w:val="both"/>
      </w:pPr>
    </w:p>
    <w:p w:rsidR="00A719DB" w:rsidRPr="003055D3" w:rsidRDefault="00A719DB" w:rsidP="00E333A6">
      <w:pPr>
        <w:jc w:val="both"/>
      </w:pPr>
      <w:r w:rsidRPr="003055D3">
        <w:t>Miejsko-Gminny Ośrodek Pomocy Społecznej w Pełczycach objął pomocą materi</w:t>
      </w:r>
      <w:r w:rsidR="00034232" w:rsidRPr="003055D3">
        <w:t xml:space="preserve">alną i rzeczową </w:t>
      </w:r>
      <w:r w:rsidR="00906B36">
        <w:t>194</w:t>
      </w:r>
      <w:r w:rsidR="00C82D45">
        <w:t xml:space="preserve"> rodziny w tym 64</w:t>
      </w:r>
      <w:r w:rsidRPr="003055D3">
        <w:t xml:space="preserve"> rodzin</w:t>
      </w:r>
      <w:r w:rsidR="00034232" w:rsidRPr="003055D3">
        <w:t>om</w:t>
      </w:r>
      <w:r w:rsidRPr="003055D3">
        <w:t xml:space="preserve"> z dziećmi, udzielając pomocy w formie:</w:t>
      </w:r>
    </w:p>
    <w:p w:rsidR="00A719DB" w:rsidRPr="003055D3" w:rsidRDefault="00C82D45" w:rsidP="00E333A6">
      <w:pPr>
        <w:jc w:val="both"/>
      </w:pPr>
      <w:r>
        <w:t>- zasiłków okresowych dla 60 rodzin na kwotę 63 649</w:t>
      </w:r>
      <w:r w:rsidR="00A719DB" w:rsidRPr="003055D3">
        <w:t xml:space="preserve"> zł,</w:t>
      </w:r>
    </w:p>
    <w:p w:rsidR="00A719DB" w:rsidRPr="003055D3" w:rsidRDefault="00A719DB" w:rsidP="00E333A6">
      <w:pPr>
        <w:jc w:val="both"/>
      </w:pPr>
      <w:r w:rsidRPr="003055D3">
        <w:t>- zasił</w:t>
      </w:r>
      <w:r w:rsidR="00C82D45">
        <w:t>ków celowych i w naturze dla 155 rodzin na kwotę 184 507</w:t>
      </w:r>
      <w:r w:rsidRPr="003055D3">
        <w:t xml:space="preserve"> zł,</w:t>
      </w:r>
    </w:p>
    <w:p w:rsidR="00A719DB" w:rsidRPr="003055D3" w:rsidRDefault="00C82D45" w:rsidP="00E333A6">
      <w:pPr>
        <w:jc w:val="both"/>
      </w:pPr>
      <w:r>
        <w:t>- zasiłków stałych dla 54 rodzin na kwotę 235 809</w:t>
      </w:r>
      <w:r w:rsidR="00A719DB" w:rsidRPr="003055D3">
        <w:t xml:space="preserve"> zł,</w:t>
      </w:r>
    </w:p>
    <w:p w:rsidR="00A719DB" w:rsidRPr="003055D3" w:rsidRDefault="00034232" w:rsidP="00E333A6">
      <w:pPr>
        <w:jc w:val="both"/>
      </w:pPr>
      <w:r w:rsidRPr="003055D3">
        <w:t>- posił</w:t>
      </w:r>
      <w:r w:rsidR="00C82D45">
        <w:t>ków dla 31 dzieci na kwotę 9 899</w:t>
      </w:r>
      <w:r w:rsidR="00A719DB" w:rsidRPr="003055D3">
        <w:t xml:space="preserve"> zł.</w:t>
      </w:r>
    </w:p>
    <w:p w:rsidR="00A719DB" w:rsidRPr="003055D3" w:rsidRDefault="00A719DB" w:rsidP="00E333A6">
      <w:pPr>
        <w:jc w:val="both"/>
      </w:pPr>
      <w:r w:rsidRPr="003055D3">
        <w:t>Powo</w:t>
      </w:r>
      <w:r w:rsidR="00B11B83">
        <w:t>dy udzielania pomocy w roku 2018 do roku 2017</w:t>
      </w:r>
      <w:r w:rsidRPr="003055D3">
        <w:t xml:space="preserve"> wykazują</w:t>
      </w:r>
      <w:r w:rsidR="00C45DD9" w:rsidRPr="003055D3">
        <w:t xml:space="preserve"> tendencję malejącą</w:t>
      </w:r>
      <w:r w:rsidRPr="003055D3">
        <w:t xml:space="preserve"> w stosunku do ubó</w:t>
      </w:r>
      <w:r w:rsidR="00B11B83">
        <w:t>stwa i bezrobocia: ubóstwo – 88 ( 2017</w:t>
      </w:r>
      <w:r w:rsidR="005E6B4E" w:rsidRPr="003055D3">
        <w:t xml:space="preserve"> </w:t>
      </w:r>
      <w:r w:rsidR="00B11B83">
        <w:t>r. – 111), bezrobocie – 114 (2017r. – 115</w:t>
      </w:r>
      <w:r w:rsidRPr="003055D3">
        <w:t>), a także t</w:t>
      </w:r>
      <w:r w:rsidR="00C45DD9" w:rsidRPr="003055D3">
        <w:t>endencję malejącą z</w:t>
      </w:r>
      <w:r w:rsidRPr="003055D3">
        <w:t xml:space="preserve"> </w:t>
      </w:r>
      <w:r w:rsidR="00C45DD9" w:rsidRPr="003055D3">
        <w:t>powodu niep</w:t>
      </w:r>
      <w:r w:rsidR="00B11B83">
        <w:t>ełnosprawności – 69 (2017r. – 76) i alkoholizmu – 39 (2017</w:t>
      </w:r>
      <w:r w:rsidR="005E6B4E" w:rsidRPr="003055D3">
        <w:t xml:space="preserve"> </w:t>
      </w:r>
      <w:r w:rsidR="00B11B83">
        <w:t>r. – 48</w:t>
      </w:r>
      <w:r w:rsidR="00C45DD9" w:rsidRPr="003055D3">
        <w:t>). B</w:t>
      </w:r>
      <w:r w:rsidRPr="003055D3">
        <w:t>ezradność w sprawach op</w:t>
      </w:r>
      <w:r w:rsidR="00B11B83">
        <w:t>iekuńczo-wychowawczych wzrosła do poziomu : 12 (2017</w:t>
      </w:r>
      <w:r w:rsidR="005E6B4E" w:rsidRPr="003055D3">
        <w:t xml:space="preserve"> </w:t>
      </w:r>
      <w:r w:rsidR="00B11B83">
        <w:t>r.- 8) co ma związek z większą aktywnością pracowników MGOPS w Pełczycach wykonujących pracę socjalną na potrzeby realizowanego projektu EFS w zakresie wspierania rodziny. Z</w:t>
      </w:r>
      <w:r w:rsidR="00C45DD9" w:rsidRPr="003055D3">
        <w:t>anotowano</w:t>
      </w:r>
      <w:r w:rsidR="00B11B83">
        <w:t xml:space="preserve"> spadek tendencji</w:t>
      </w:r>
      <w:r w:rsidR="00C45DD9" w:rsidRPr="003055D3">
        <w:t xml:space="preserve"> </w:t>
      </w:r>
      <w:r w:rsidR="00E333A6">
        <w:t xml:space="preserve">   </w:t>
      </w:r>
      <w:r w:rsidR="00C45DD9" w:rsidRPr="003055D3">
        <w:t>w pozycji</w:t>
      </w:r>
      <w:r w:rsidR="00063370" w:rsidRPr="003055D3">
        <w:t xml:space="preserve"> :</w:t>
      </w:r>
      <w:r w:rsidRPr="003055D3">
        <w:t xml:space="preserve"> długotrwała przewlekła choroba </w:t>
      </w:r>
      <w:r w:rsidR="00B11B83">
        <w:t xml:space="preserve"> z 72 do 68 w  2017</w:t>
      </w:r>
      <w:r w:rsidR="005E6B4E" w:rsidRPr="003055D3">
        <w:t xml:space="preserve"> </w:t>
      </w:r>
      <w:r w:rsidR="00B11B83">
        <w:t xml:space="preserve">r. </w:t>
      </w:r>
      <w:r w:rsidRPr="003055D3">
        <w:t>.</w:t>
      </w:r>
    </w:p>
    <w:p w:rsidR="00511540" w:rsidRPr="003055D3" w:rsidRDefault="00511540" w:rsidP="00E333A6">
      <w:pPr>
        <w:jc w:val="both"/>
      </w:pPr>
      <w:r w:rsidRPr="003055D3">
        <w:t>Pomoc państwa w wychowywaniu dzieci w znacznym stopniu przyczyniła się do poprawy sytuacji materialnej rodzin, szczególnie rodzin wielodzietnych, co zauważalne jest w wydatkowaniu znacznie mniej środków na pomoc społeczną  w formie zakupienia posiłków i na zasiłki celowe. Dzięki pracy socjalnej Pracowników Socjalnych, Asystenta Rodziny oraz Koordynatora Klubu Integracji Rodzin</w:t>
      </w:r>
      <w:r w:rsidR="00DE310F">
        <w:t xml:space="preserve">         </w:t>
      </w:r>
      <w:r w:rsidRPr="003055D3">
        <w:t xml:space="preserve"> i Klubu Integracji Społecznej odnotować należy również pozytywne zmiany w rodzinach z problemami opiekuńczo-wychowawczymi.</w:t>
      </w:r>
      <w:r w:rsidR="003A485C">
        <w:t xml:space="preserve"> Nie bez znaczenia jest również realizacja przez cały 2018 rok projektu EFS „Rozwój usług wspierania rodziny w Gminie Pełczyce” , który przyczynił się do poprawy funkcjonowania rodzin z problemem alkoholowym zapewniając kompleksowe wsparcie w postaci spotkań z terapeutą, możliwość zatrudnienia drugiego asystenta rodziny i organizację „Akademii Rodzin” jako warsztatów wspierających rodziców w pokonywaniu i przezwyciężaniu trudności opiekuńczo-wychowawczych.</w:t>
      </w:r>
    </w:p>
    <w:p w:rsidR="00511540" w:rsidRDefault="00511540" w:rsidP="00E333A6">
      <w:pPr>
        <w:jc w:val="both"/>
      </w:pPr>
    </w:p>
    <w:p w:rsidR="00AF518B" w:rsidRDefault="00AF518B" w:rsidP="00E333A6">
      <w:pPr>
        <w:jc w:val="both"/>
      </w:pPr>
    </w:p>
    <w:p w:rsidR="00AF518B" w:rsidRDefault="00AF518B" w:rsidP="00E333A6">
      <w:pPr>
        <w:jc w:val="both"/>
      </w:pPr>
    </w:p>
    <w:p w:rsidR="00AF518B" w:rsidRPr="003055D3" w:rsidRDefault="00AF518B" w:rsidP="00E333A6">
      <w:pPr>
        <w:jc w:val="both"/>
      </w:pPr>
    </w:p>
    <w:p w:rsidR="00511540" w:rsidRPr="003055D3" w:rsidRDefault="00511540" w:rsidP="00E333A6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3055D3">
        <w:rPr>
          <w:b/>
          <w:sz w:val="28"/>
          <w:szCs w:val="28"/>
        </w:rPr>
        <w:lastRenderedPageBreak/>
        <w:t xml:space="preserve">Wspieranie </w:t>
      </w:r>
      <w:r w:rsidR="007B5B54">
        <w:rPr>
          <w:b/>
          <w:sz w:val="28"/>
          <w:szCs w:val="28"/>
        </w:rPr>
        <w:t>rodziny - Asystent rodziny, 2018</w:t>
      </w:r>
      <w:r w:rsidRPr="003055D3">
        <w:rPr>
          <w:b/>
          <w:sz w:val="28"/>
          <w:szCs w:val="28"/>
        </w:rPr>
        <w:t xml:space="preserve"> r.</w:t>
      </w:r>
    </w:p>
    <w:p w:rsidR="00511540" w:rsidRPr="003055D3" w:rsidRDefault="00511540" w:rsidP="00E333A6">
      <w:pPr>
        <w:jc w:val="both"/>
      </w:pPr>
    </w:p>
    <w:p w:rsidR="00511540" w:rsidRPr="003055D3" w:rsidRDefault="00511540" w:rsidP="00E333A6">
      <w:pPr>
        <w:jc w:val="both"/>
      </w:pPr>
      <w:r w:rsidRPr="003055D3">
        <w:t>Konstytucja Rzeczpospolitej Polskiej stanowi, że państwo zapewnia ochronę dziecka, a w swojej polityce społecznej i gospodarczej bierze po uwagę i uwzględnia dobro podstawowej komórki społecznej – rodziny. Prawo do szczególnego zainteresowania i szczególnej pomocy ze strony władz publicznych i samorządowych mają rodziny znajdujące się w trudnej sytuacji materialnej i społecznej, ze szczególnym uwzględnieniem rodzin wielodzietnych i niepełnych.</w:t>
      </w:r>
    </w:p>
    <w:p w:rsidR="00511540" w:rsidRPr="003055D3" w:rsidRDefault="00511540" w:rsidP="00E333A6">
      <w:pPr>
        <w:jc w:val="both"/>
      </w:pPr>
      <w:r w:rsidRPr="003055D3">
        <w:tab/>
        <w:t xml:space="preserve">Jednym z podstawowych zadań pomocy społecznej jest wspieranie rodzin, podopiecznych </w:t>
      </w:r>
      <w:r w:rsidR="00892D6F">
        <w:t xml:space="preserve">     </w:t>
      </w:r>
      <w:r w:rsidRPr="003055D3">
        <w:t xml:space="preserve">w przezwyciężaniu trudnych sytuacji życiowych, których samodzielnie </w:t>
      </w:r>
    </w:p>
    <w:p w:rsidR="00511540" w:rsidRPr="003055D3" w:rsidRDefault="00511540" w:rsidP="00E333A6">
      <w:pPr>
        <w:jc w:val="both"/>
      </w:pPr>
      <w:r w:rsidRPr="003055D3">
        <w:t>nie są oni w stanie pokonać. Niewątpliwie jedną z takich sytuacji życiowych jest niewydolność opiekuńczo-wychowawcza rodziny, a najgorsze z możliwych następstw tej sytuacji to umieszczenie dziecka lub dzieci w pieczy zastępczej. Warunkiem powrotu dziecka do rodziny biologicznej jest istotna zmiana w funkcjonowaniu rodziny, poprzez eliminację przyczyny  w związku z którą dziecko zostało odebrane. Nie jest to zadanie łatwe.</w:t>
      </w:r>
    </w:p>
    <w:p w:rsidR="00511540" w:rsidRPr="003055D3" w:rsidRDefault="00511540" w:rsidP="00E333A6">
      <w:pPr>
        <w:jc w:val="both"/>
      </w:pPr>
      <w:r w:rsidRPr="003055D3">
        <w:tab/>
        <w:t xml:space="preserve">Ustawa o wspieraniu rodziny i systemie pieczy zastępczej, która weszła w życie z dniem </w:t>
      </w:r>
      <w:r w:rsidR="00892D6F">
        <w:t xml:space="preserve">           </w:t>
      </w:r>
      <w:r w:rsidRPr="003055D3">
        <w:t xml:space="preserve">1 stycznia 2012 r. i powołała do życia instytucję asystenta rodziny. Asystent rodziny wspiera rodzinę, aby samodzielnie mogła pokonywać trudności życiowe, zwłaszcza dotyczące opieki i wychowania dzieci. Termin ten wprowadzono od słowa „asysta”, które jest określeniem osoby towarzyszącej, współobecnej, pomagającej, będącej w pogotowiu. Asystent towarzyszy rodzinie we wprowadzaniu zmian w ich myśleniu, zachowaniu i otoczeniu, koniecznych do tego , aby środowisko rodzinne sprzyjało bezpieczeństwu i prawidłowemu rozwojowi dziecka. Cechami charakterystycznymi w pracy asystenta rodziny jest indywidualizacja pracy w odniesieniu do rodziny, mająca wypływać z faktu małej liczby odbiorców i dostosowanie jej do ich indywidualnych i realnych potrzeb. Asystent ma za zadanie zwiększyć poczucie wpływu rodziny na własne życie podnosząc w ten sposób jej samoocenę w odniesieniu do rodziny, grupy, jak również indywidualną jednostek w tej grupie. W założeniach pedagogicznych, indywidualna pomoc i konsultacja służyć ma rozwojowi kompetencji społecznych, osiąganiu wyznaczonych celów, wzbudzaniu wiary w własne możliwości i zasoby wewnętrzne </w:t>
      </w:r>
      <w:r w:rsidR="00892D6F">
        <w:t xml:space="preserve">               </w:t>
      </w:r>
      <w:r w:rsidRPr="003055D3">
        <w:t>i motywowaniu do podejmowania działań, uznawanych do tej pory za niewykonalne. Wynikiem tych działań ma być usamodzielnienie rodziny i pozostawienie dzieci w rodzinie, w środowisku rodzinnym zapewniającym im poczucie bezpieczeństwa i prawidłowy rozwój, a gdy doszło do umieszczenia dziecka w pieczy zastępczej, powrót tego dziecka.  Wyraża to preambuła do ustawy o wspieraniu pieczy zastępczej i systemie pieczy zastępczej z dnia 9 czerwca 2011 r. : „ Dla dobra dzieci, które potrzebują szczególnej ochrony i pomocy ze strony dorosłych, środowiska rodzinnego, atmosfery szczęścia, miłości i zrozumienia, w trosce o ich harmonijny rozwój i przyszłą samodzielność życiową, dla zapewnienia ochrony przysługujących im praw i wolności, dla dobra rodziny, która jest podstawową komórką społeczeństwa oraz naturalnym środowiskiem rozwoju, i dla dobra wszystkich jej członków, a w szczególności dzieci, w przekonaniu, że skuteczna pomoc dla rodziny przeżywającej trudności w opiekowaniu się i wychowaniu dzieci oraz skuteczna ochrona dzieci i pomoc dla nich może być osiągnięta przez współpracę wszystkich osób, instytucji i organizacji pracujących z dziećmi …”</w:t>
      </w:r>
      <w:r w:rsidR="00F94972">
        <w:t>.</w:t>
      </w:r>
    </w:p>
    <w:p w:rsidR="00511540" w:rsidRPr="003055D3" w:rsidRDefault="007B5B54" w:rsidP="00E333A6">
      <w:pPr>
        <w:jc w:val="both"/>
      </w:pPr>
      <w:r>
        <w:lastRenderedPageBreak/>
        <w:t>W 2018</w:t>
      </w:r>
      <w:r w:rsidR="00511540" w:rsidRPr="003055D3">
        <w:t xml:space="preserve"> roku w pieczy zastępczej z terenu Gminy Pełczyce w różnych formac</w:t>
      </w:r>
      <w:r>
        <w:t>h pieczy zastępczej przebywało 11</w:t>
      </w:r>
      <w:r w:rsidR="00511540" w:rsidRPr="003055D3">
        <w:t xml:space="preserve"> dzieci, których koszt utrzymania dla Gminy wyniósł</w:t>
      </w:r>
      <w:r>
        <w:t xml:space="preserve"> 45 731,63 zł ( w 2017 r. koszt ten wynosił</w:t>
      </w:r>
      <w:r w:rsidR="00511540" w:rsidRPr="003055D3">
        <w:t xml:space="preserve"> 28 204,39 zł</w:t>
      </w:r>
      <w:r>
        <w:t>)</w:t>
      </w:r>
      <w:r w:rsidR="00511540" w:rsidRPr="003055D3">
        <w:t xml:space="preserve">. </w:t>
      </w:r>
    </w:p>
    <w:p w:rsidR="00511540" w:rsidRPr="003055D3" w:rsidRDefault="00511540" w:rsidP="00E333A6">
      <w:pPr>
        <w:jc w:val="both"/>
      </w:pPr>
      <w:r w:rsidRPr="003055D3">
        <w:t>W roku poprz</w:t>
      </w:r>
      <w:r w:rsidR="007B5B54">
        <w:t>ednim 2017</w:t>
      </w:r>
      <w:r w:rsidRPr="003055D3">
        <w:t>, w</w:t>
      </w:r>
      <w:r w:rsidR="007B5B54">
        <w:t xml:space="preserve"> pieczy zastępczej przebywało 9</w:t>
      </w:r>
      <w:r w:rsidRPr="003055D3">
        <w:t xml:space="preserve"> dzieci , a</w:t>
      </w:r>
      <w:r w:rsidR="009A0512">
        <w:t xml:space="preserve"> koszt ich utrzymania wyniósł 28 204,39 zł.</w:t>
      </w:r>
      <w:r w:rsidRPr="003055D3">
        <w:t xml:space="preserve"> Koszty umieszczenia dzieci w pieczy zastępczej od 1 stycznia 2012 r. ponosi samorząd terytorialny a wysokość kwoty partycypacji dla Gminy wynosi 10 %  w pierwszym roku, 30 % </w:t>
      </w:r>
      <w:r w:rsidR="00892D6F">
        <w:t xml:space="preserve">               </w:t>
      </w:r>
      <w:r w:rsidRPr="003055D3">
        <w:t xml:space="preserve">w drugim roku i 50 % w trzecim i następnych latach pobytu dziecka w pieczy zastępczej. </w:t>
      </w:r>
    </w:p>
    <w:p w:rsidR="00511540" w:rsidRPr="003055D3" w:rsidRDefault="00511540" w:rsidP="00E333A6">
      <w:pPr>
        <w:jc w:val="both"/>
      </w:pPr>
      <w:r w:rsidRPr="003055D3">
        <w:t xml:space="preserve">MGOPS w Pełczycach mając na uwadze zapisy zawarte w ustawie o wspieraniu rodziny i systemie pieczy zastępczej od 2013 r. zatrudnia asystenta rodziny, korzystając przy tym z resortowego programu wspierania rodziny i systemie pieczy zastępczej. W ramach zawieranych corocznie porozumień pomiędzy Wojewodą Zachodniopomorskim, a Gminą Pełczyce reprezentowaną przez Pana Burmistrza Mirosława Kluka, Gmina Pełczyce otrzymuje możliwość współfinansowania tej działalności ze strony Ministerstwa Rodziny Pracy i Polityki Społecznej. Od 1 stycznia 2015 r. działalność asystenta rodziny na terenie Gminy jest obligatoryjna w związku z </w:t>
      </w:r>
      <w:r w:rsidR="009A0512">
        <w:t>zapisami w/w ustawy. W roku 2018</w:t>
      </w:r>
      <w:r w:rsidRPr="003055D3">
        <w:t>, Gmina Pełczyce ponownie skor</w:t>
      </w:r>
      <w:r w:rsidR="009A0512">
        <w:t>zystała ze wsparcia resortowego w kwocie 23 436,00 zł.</w:t>
      </w:r>
      <w:r w:rsidRPr="003055D3">
        <w:t xml:space="preserve"> Planowana jest kontynuacja te</w:t>
      </w:r>
      <w:r w:rsidR="009A0512">
        <w:t>go projektu w roku bieżącym 2019</w:t>
      </w:r>
      <w:r w:rsidRPr="003055D3">
        <w:t xml:space="preserve">. </w:t>
      </w:r>
    </w:p>
    <w:p w:rsidR="00511540" w:rsidRPr="003055D3" w:rsidRDefault="009A0512" w:rsidP="00E333A6">
      <w:pPr>
        <w:jc w:val="both"/>
      </w:pPr>
      <w:r>
        <w:t>W roku 2018</w:t>
      </w:r>
      <w:r w:rsidR="00511540" w:rsidRPr="003055D3">
        <w:t>, na terenie Gminy Pełczyce, pomocą Asyst</w:t>
      </w:r>
      <w:r>
        <w:t>enta rodziny zostało objętych 15</w:t>
      </w:r>
      <w:r w:rsidR="00511540" w:rsidRPr="003055D3">
        <w:t xml:space="preserve"> rodzin</w:t>
      </w:r>
      <w:r w:rsidR="001B2CFD">
        <w:t xml:space="preserve"> (37 dzieci w rodzinach).</w:t>
      </w:r>
      <w:r>
        <w:t xml:space="preserve"> W liczbie tej, 10</w:t>
      </w:r>
      <w:r w:rsidR="00511540" w:rsidRPr="003055D3">
        <w:t xml:space="preserve"> rodzin zostało zobowiązanych do współpracy z asystentem rodziny postanowieniem III Wydziału Rodzinnego i Nieletnich S</w:t>
      </w:r>
      <w:r>
        <w:t xml:space="preserve">ądu Rejonowego w Choszcznie, a 5 </w:t>
      </w:r>
      <w:r w:rsidR="00511540" w:rsidRPr="003055D3">
        <w:t>rodzin na podstawie wniosków pracowników socjalnych i decyzji Kierownika MGOPS. Do współpracy z rodzinami biologicznymi, z których dzieci umieszczone są w pieczy zastępczej obliguje asystenta rodziny ustawa.</w:t>
      </w:r>
    </w:p>
    <w:p w:rsidR="00511540" w:rsidRPr="003055D3" w:rsidRDefault="00511540" w:rsidP="00E333A6">
      <w:pPr>
        <w:jc w:val="both"/>
      </w:pPr>
      <w:r w:rsidRPr="003055D3">
        <w:t xml:space="preserve">W </w:t>
      </w:r>
      <w:r w:rsidR="009A0512">
        <w:t>2018</w:t>
      </w:r>
      <w:r w:rsidRPr="003055D3">
        <w:t xml:space="preserve"> roku asystent rodz</w:t>
      </w:r>
      <w:r w:rsidR="009A0512">
        <w:t>iny zakończył współpracę z 7 rodzinami : 1 rodziną ze względu na osiągnięty cel, 1 rodziną ze względu na brak efektu, 1 rodziną ze względu na zmianę metody pracy, 1 rodziną ze względu na zmianę miejsca zamieszkania oraz trzema rodzinami, które wyraziły chęć udziału w projekcie</w:t>
      </w:r>
      <w:r w:rsidR="001B2CFD">
        <w:t xml:space="preserve">. W ramach projektu wsparciem asystenta rodziny objęto 10 rodzin i </w:t>
      </w:r>
      <w:r w:rsidR="00312D55">
        <w:t>22 dzieci.</w:t>
      </w:r>
    </w:p>
    <w:p w:rsidR="00511540" w:rsidRPr="003055D3" w:rsidRDefault="00511540" w:rsidP="00E333A6">
      <w:pPr>
        <w:jc w:val="both"/>
      </w:pPr>
      <w:r w:rsidRPr="003055D3">
        <w:t>Asystent rodziny współpracując z rodzinami, w których występuje uzależnienie od alkoholu   cały czas motywuje  do podjęcia terapii stacjonarnej oraz do skorzystania ze wsparcia przez Instruktora Te</w:t>
      </w:r>
      <w:r w:rsidR="00983D60">
        <w:t xml:space="preserve">rapii Uzależnień i Psychologa. </w:t>
      </w:r>
    </w:p>
    <w:p w:rsidR="00511540" w:rsidRPr="003055D3" w:rsidRDefault="003A26F0" w:rsidP="00E333A6">
      <w:pPr>
        <w:jc w:val="both"/>
      </w:pPr>
      <w:r>
        <w:t>Wobec wszystkich dzieci w 2018</w:t>
      </w:r>
      <w:r w:rsidR="00511540" w:rsidRPr="003055D3">
        <w:t xml:space="preserve"> r. asystent rodziny prowadził monitoring sytuacji edukacyjnej we wszystkich szkołach na terenie Gminy Pełczyce oraz w szkołach poza jej terenem. Monitoring ten prowadzono we współpracy z Dyrekcją Szkół oraz pedagogami szkolnymi i kadrą pedagogiczną. Ze wszystkimi placówkami oświatowymi i przedszkolnymi asystent rodziny współpracuje na zasadzie wzajemnej pomocniczości.</w:t>
      </w:r>
    </w:p>
    <w:p w:rsidR="00511540" w:rsidRPr="003055D3" w:rsidRDefault="00511540" w:rsidP="00E333A6">
      <w:pPr>
        <w:jc w:val="both"/>
      </w:pPr>
      <w:r w:rsidRPr="003055D3">
        <w:t xml:space="preserve">Asystent rodziny współpracuje na tej samej zasadzie z Kuratorami Zespołu Sądowej Służby Kuratorskiej Sądu Rejonowego w Choszcznie. Wobec rodzin, z którymi zakończono współpracę </w:t>
      </w:r>
      <w:r w:rsidR="00892D6F">
        <w:t xml:space="preserve">          </w:t>
      </w:r>
      <w:r w:rsidRPr="003055D3">
        <w:t>w latach poprzednich, asystent rodziny prowadzi zgodnie z zapisami ustawy dalszy monitoring sprawdzający poprawność funkcjonowania, a w szczególnych przypadkach służy dalszą pomocą.</w:t>
      </w:r>
    </w:p>
    <w:p w:rsidR="00511540" w:rsidRPr="003055D3" w:rsidRDefault="00E12734" w:rsidP="00E333A6">
      <w:pPr>
        <w:jc w:val="both"/>
      </w:pPr>
      <w:r>
        <w:t>W ramach pracy w roku 2018</w:t>
      </w:r>
      <w:r w:rsidR="00116A92">
        <w:t>, asystent rodziny odbył ok. 450</w:t>
      </w:r>
      <w:r w:rsidR="00511540" w:rsidRPr="003055D3">
        <w:t xml:space="preserve"> wizyt w miejscu zamieszkania rodzin </w:t>
      </w:r>
      <w:r w:rsidR="00892D6F">
        <w:t xml:space="preserve">      </w:t>
      </w:r>
      <w:r w:rsidR="00511540" w:rsidRPr="003055D3">
        <w:t>i podobną ilość konsultacji w środowisku biurowym. Dla współpracujących</w:t>
      </w:r>
      <w:r w:rsidR="00A8083A" w:rsidRPr="003055D3">
        <w:t xml:space="preserve"> rodzin </w:t>
      </w:r>
      <w:r w:rsidR="00511540" w:rsidRPr="003055D3">
        <w:t xml:space="preserve">jest w ciągłej </w:t>
      </w:r>
      <w:r w:rsidR="00511540" w:rsidRPr="003055D3">
        <w:lastRenderedPageBreak/>
        <w:t xml:space="preserve">dyspozycji telefonicznej. Ponadto do asystenta rodziny zgłasza się wiele innych osób z prośbą </w:t>
      </w:r>
      <w:r w:rsidR="00892D6F">
        <w:t xml:space="preserve">              </w:t>
      </w:r>
      <w:r w:rsidR="00511540" w:rsidRPr="003055D3">
        <w:t>o doradztwo w sprawach opiekuńc</w:t>
      </w:r>
      <w:r w:rsidR="00A8083A" w:rsidRPr="003055D3">
        <w:t xml:space="preserve">zo wychowawczych i rodzinnych, </w:t>
      </w:r>
      <w:r w:rsidR="00511540" w:rsidRPr="003055D3">
        <w:t xml:space="preserve">jak również z prośbami o pomoc </w:t>
      </w:r>
      <w:r w:rsidR="00892D6F">
        <w:t xml:space="preserve">    </w:t>
      </w:r>
      <w:r w:rsidR="00511540" w:rsidRPr="003055D3">
        <w:t>w napisaniu właściwych wniosków do Sądu Rodzinnego. Wszyscy w miarę możliwości otrzymują pomoc.</w:t>
      </w:r>
    </w:p>
    <w:p w:rsidR="00511540" w:rsidRPr="003055D3" w:rsidRDefault="00511540" w:rsidP="00E333A6">
      <w:pPr>
        <w:jc w:val="both"/>
      </w:pPr>
      <w:r w:rsidRPr="003055D3">
        <w:t xml:space="preserve">W swojej pracy asystent rodziny współdziała z pracownikami socjalnymi i wszystkimi działami MGOPS w Pełczycach oraz z KIS i KIR na zasadzie sieciowania wspólnych działań. W roku 2017 asystent rodziny wraz z koordynatorem KIS i KIR jako edukator przeprowadził cykl spotkań rozwijających wiedzę ekonomiczno-społeczną dla członków w/w klubów opartych na materiałach Fundacji Nauka dla środowiska i międzynarodowych materiałach edukacyjnych </w:t>
      </w:r>
      <w:proofErr w:type="spellStart"/>
      <w:r w:rsidRPr="003055D3">
        <w:t>Microfinance</w:t>
      </w:r>
      <w:proofErr w:type="spellEnd"/>
      <w:r w:rsidRPr="003055D3">
        <w:t xml:space="preserve"> </w:t>
      </w:r>
      <w:proofErr w:type="spellStart"/>
      <w:r w:rsidRPr="003055D3">
        <w:t>Opportunities</w:t>
      </w:r>
      <w:proofErr w:type="spellEnd"/>
      <w:r w:rsidRPr="003055D3">
        <w:t>.</w:t>
      </w:r>
    </w:p>
    <w:p w:rsidR="00511540" w:rsidRPr="003055D3" w:rsidRDefault="00D36615" w:rsidP="00E333A6">
      <w:pPr>
        <w:jc w:val="both"/>
      </w:pPr>
      <w:r>
        <w:t>W 2018</w:t>
      </w:r>
      <w:r w:rsidR="00511540" w:rsidRPr="003055D3">
        <w:t xml:space="preserve"> r. asystent rodziny w myśl ustawy brał udział w wielu kursach i szkoleniach  podnosząc swoje umiejętności na rz</w:t>
      </w:r>
      <w:r w:rsidR="00A8083A" w:rsidRPr="003055D3">
        <w:t xml:space="preserve">ecz jakości wykonywanej pracy. </w:t>
      </w:r>
      <w:r w:rsidR="00511540" w:rsidRPr="003055D3">
        <w:t>W 2017 r. ustawodawca powierzył asystentom rodzin</w:t>
      </w:r>
      <w:r w:rsidR="00A8083A" w:rsidRPr="003055D3">
        <w:t xml:space="preserve">y dodatkowe obowiązki związane </w:t>
      </w:r>
      <w:r w:rsidR="00511540" w:rsidRPr="003055D3">
        <w:t xml:space="preserve">z wprowadzoną w życie od 1 stycznia 2017 r. Ustawą </w:t>
      </w:r>
      <w:r w:rsidR="00A8083A" w:rsidRPr="003055D3">
        <w:t xml:space="preserve">              </w:t>
      </w:r>
      <w:r w:rsidR="00511540" w:rsidRPr="003055D3">
        <w:t>o ws</w:t>
      </w:r>
      <w:r w:rsidR="00A8083A" w:rsidRPr="003055D3">
        <w:t xml:space="preserve">parciu kobiet w ciąży i rodzin </w:t>
      </w:r>
      <w:r w:rsidR="00511540" w:rsidRPr="003055D3">
        <w:t>„ Za życiem”.</w:t>
      </w:r>
      <w:r>
        <w:t xml:space="preserve"> W ramach tych kompetencji nie odnotowano ani jednego wniosku o pomoc i wsparcie.</w:t>
      </w:r>
    </w:p>
    <w:p w:rsidR="003055D3" w:rsidRDefault="003055D3" w:rsidP="00E333A6">
      <w:pPr>
        <w:jc w:val="both"/>
        <w:rPr>
          <w:sz w:val="28"/>
          <w:szCs w:val="28"/>
        </w:rPr>
      </w:pPr>
    </w:p>
    <w:p w:rsidR="003055D3" w:rsidRPr="003055D3" w:rsidRDefault="003055D3" w:rsidP="00E333A6">
      <w:pPr>
        <w:jc w:val="both"/>
        <w:rPr>
          <w:sz w:val="28"/>
          <w:szCs w:val="28"/>
        </w:rPr>
      </w:pPr>
      <w:r w:rsidRPr="003055D3">
        <w:rPr>
          <w:sz w:val="28"/>
          <w:szCs w:val="28"/>
        </w:rPr>
        <w:t>2. Klub Integracji Rodzin i Klub Integracji Społecznej.</w:t>
      </w:r>
    </w:p>
    <w:p w:rsidR="00DF2489" w:rsidRDefault="003055D3" w:rsidP="00E333A6">
      <w:pPr>
        <w:jc w:val="both"/>
      </w:pPr>
      <w:r w:rsidRPr="003055D3">
        <w:t xml:space="preserve"> </w:t>
      </w:r>
      <w:r w:rsidRPr="003055D3">
        <w:tab/>
      </w:r>
    </w:p>
    <w:p w:rsidR="00DF2489" w:rsidRDefault="00DF2489" w:rsidP="00E333A6">
      <w:pPr>
        <w:jc w:val="both"/>
      </w:pPr>
      <w:r>
        <w:t xml:space="preserve"> </w:t>
      </w:r>
      <w:r>
        <w:tab/>
        <w:t>Klub Integracji Społecznej rozpoczął działalność przy Miejsko-Gminnym Ośrodku Pomocy Społecznej w Pełczycach od 20 kwietnia 2009 r. w oparciu o ustawę z dnia  13 czerwca 2003 r.</w:t>
      </w:r>
      <w:r w:rsidR="00F94972">
        <w:t xml:space="preserve">            </w:t>
      </w:r>
      <w:r>
        <w:t xml:space="preserve"> o zatrudnieniu socjalnym. Dnia 25 października 2013 r. został wpisany do Rejestru Klubów Integracji Społecznej Wojewody Zachodniopomorskiego. Celem funkcjonowania KIS jest reintegracja zawodowa i społeczna, w szczególności osób zagrożonych lub wykluczonych społecznie tj. bezrobotnych, uzależnionych od alkoholu, bezdomnych, zwalnianych z zakładów karnych i innych w zależności od potrzeb wynikających z rozeznania środowiska lokalnego. </w:t>
      </w:r>
    </w:p>
    <w:p w:rsidR="00DF2489" w:rsidRDefault="00DF2489" w:rsidP="00E333A6">
      <w:pPr>
        <w:jc w:val="both"/>
      </w:pPr>
      <w:r>
        <w:t>Reintegracja społeczna realizowana była poprzez takie działania jak:</w:t>
      </w:r>
    </w:p>
    <w:p w:rsidR="00DF2489" w:rsidRDefault="00DF2489" w:rsidP="00E333A6">
      <w:pPr>
        <w:jc w:val="both"/>
      </w:pPr>
      <w:r>
        <w:t>1.</w:t>
      </w:r>
      <w:r>
        <w:tab/>
        <w:t xml:space="preserve">Warsztaty okolicznościowe, integracyjne </w:t>
      </w:r>
    </w:p>
    <w:p w:rsidR="00DF2489" w:rsidRDefault="00DF2489" w:rsidP="00E333A6">
      <w:pPr>
        <w:jc w:val="both"/>
      </w:pPr>
      <w:r>
        <w:t>10 grudzień – spotkanie Bożonarodzeniowe  - 11 osób.</w:t>
      </w:r>
    </w:p>
    <w:p w:rsidR="00DF2489" w:rsidRDefault="00DF2489" w:rsidP="00E333A6">
      <w:pPr>
        <w:jc w:val="both"/>
      </w:pPr>
      <w:r>
        <w:t>2.</w:t>
      </w:r>
      <w:r>
        <w:tab/>
        <w:t>Pomoc i porada psychologiczna dwa razy w miesiącu po 2 h przez okres 12 miesięcy -spotkania indywidualne – 11 osób.</w:t>
      </w:r>
    </w:p>
    <w:p w:rsidR="00DF2489" w:rsidRDefault="00DF2489" w:rsidP="00E333A6">
      <w:pPr>
        <w:jc w:val="both"/>
      </w:pPr>
      <w:r>
        <w:t>Natomiast reintegracja zawodowa przebiegała poprzez:</w:t>
      </w:r>
    </w:p>
    <w:p w:rsidR="00DF2489" w:rsidRDefault="00DF2489" w:rsidP="00E333A6">
      <w:pPr>
        <w:jc w:val="both"/>
      </w:pPr>
      <w:r>
        <w:t>1.</w:t>
      </w:r>
      <w:r>
        <w:tab/>
        <w:t>Spotkanie animacyjne dotyczące ekonomii społecznej pt. „Ekonomia społeczna – 3 ścieżki aktywności zawodowej” prowadzone przez Ośrodek Wsparcia Ekonomii Społecznej dla regionu stargardzkiego dnia 10 maja - 15 osób.</w:t>
      </w:r>
    </w:p>
    <w:p w:rsidR="00DF2489" w:rsidRDefault="00DF2489" w:rsidP="00E333A6">
      <w:pPr>
        <w:jc w:val="both"/>
      </w:pPr>
      <w:r>
        <w:t>2.</w:t>
      </w:r>
      <w:r>
        <w:tab/>
        <w:t xml:space="preserve">Organizowanie prac społecznie użytecznych. </w:t>
      </w:r>
    </w:p>
    <w:p w:rsidR="00DF2489" w:rsidRDefault="00DF2489" w:rsidP="00E333A6">
      <w:pPr>
        <w:jc w:val="both"/>
      </w:pPr>
      <w:r>
        <w:lastRenderedPageBreak/>
        <w:t xml:space="preserve">Klub Integracji Społecznej przy MGOPS w Pełczycach w 2018 r. był realizatorem prac społecznie użytecznych na terenie Miasta i Gminy Pełczyce w okresie od 1 lutego                    do 30 listopada 2018 r. </w:t>
      </w:r>
    </w:p>
    <w:p w:rsidR="00DF2489" w:rsidRDefault="00DF2489" w:rsidP="00E333A6">
      <w:pPr>
        <w:jc w:val="both"/>
      </w:pPr>
      <w:r>
        <w:t>Prace społecznie użyteczne realizowane były w oparciu o:</w:t>
      </w:r>
    </w:p>
    <w:p w:rsidR="00DF2489" w:rsidRDefault="00DF2489" w:rsidP="00E333A6">
      <w:pPr>
        <w:jc w:val="both"/>
      </w:pPr>
      <w:r>
        <w:t>•</w:t>
      </w:r>
      <w:r>
        <w:tab/>
        <w:t>ustawę z dnia 20 kwietnia 2004 r. o promocji zatrudnienia i instytucjach rynku pracy (Dz. U. z 2017 r., poz. 1065 ze zm.) – art. 73a ust. 6;</w:t>
      </w:r>
    </w:p>
    <w:p w:rsidR="00DF2489" w:rsidRDefault="00DF2489" w:rsidP="00E333A6">
      <w:pPr>
        <w:jc w:val="both"/>
      </w:pPr>
      <w:r>
        <w:t>•</w:t>
      </w:r>
      <w:r>
        <w:tab/>
        <w:t xml:space="preserve">rozporządzenie Ministra Rodziny, Pracy i Polityki Społecznej z dnia 21 grudnia 2017r. </w:t>
      </w:r>
      <w:r w:rsidR="00F94972">
        <w:t xml:space="preserve">              </w:t>
      </w:r>
      <w:r>
        <w:t xml:space="preserve">w sprawie organizowania prac społecznie użytecznych (Dz. U. z 2017 r., poz. 2447); </w:t>
      </w:r>
    </w:p>
    <w:p w:rsidR="00DF2489" w:rsidRDefault="00DF2489" w:rsidP="00E333A6">
      <w:pPr>
        <w:jc w:val="both"/>
      </w:pPr>
      <w:r>
        <w:t>•</w:t>
      </w:r>
      <w:r>
        <w:tab/>
        <w:t>porozumienie Nr 3/2018 w sprawie organizacji prac społecznie użytecznych z dnia 30.01.2018 r. pomiędzy Starostą Powiatu Choszczeńskiego reprezentowanym przez Dyrektora Powiatowego Urzędu Pracy w Choszcznie, a Gminą Pełczyce.</w:t>
      </w:r>
    </w:p>
    <w:p w:rsidR="00DF2489" w:rsidRDefault="00DF2489" w:rsidP="00E333A6">
      <w:pPr>
        <w:jc w:val="both"/>
      </w:pPr>
      <w:r>
        <w:t xml:space="preserve">Dnia 29.01.2018 r. odbyło się grupowe szkolenie dla uczestników prac społecznie użytecznych </w:t>
      </w:r>
      <w:r w:rsidR="00F94972">
        <w:t xml:space="preserve">            </w:t>
      </w:r>
      <w:r>
        <w:t xml:space="preserve">w dziedzinie bezpieczeństwa i higieny pracy oraz bezpieczeństwa przeciwpożarowego w zakresie szkolenia wstępnego ogólnego. </w:t>
      </w:r>
    </w:p>
    <w:p w:rsidR="00DF2489" w:rsidRDefault="00DF2489" w:rsidP="00E333A6">
      <w:pPr>
        <w:jc w:val="both"/>
      </w:pPr>
      <w:r>
        <w:t xml:space="preserve">W 2018 r. prace społecznie użyteczne rozpoczęło 38 osób. W trakcie ich realizacji 6 osób utraciło możliwość kontynuowania prac z powodu nie zgłaszania się, nie podejmowania przydzielonej pracy, opuszczania miejsca ich wykonywania lub naruszając porządek i dyscyplinę w miejscu pracy. Zrezygnowało 20 osób, w tym: 3 osoby osiągnęły ustawowy wiek emerytalny, 3 osoby zrezygnowały </w:t>
      </w:r>
      <w:r w:rsidR="00F94972">
        <w:t xml:space="preserve">  </w:t>
      </w:r>
      <w:r>
        <w:t xml:space="preserve">z powodu problemów zdrowotnych swoich bądź członków rodziny, 6 osób podjęło zatrudnienie, </w:t>
      </w:r>
      <w:r w:rsidR="00F94972">
        <w:t xml:space="preserve">        </w:t>
      </w:r>
      <w:r>
        <w:t xml:space="preserve">5 osób podjęło staż w ramach środków finansowych Powiatowego Urzędu Pracy, 1 osoba zrezygnowała w związku z ustaleniem stopnia niepełnosprawności, 2 osoby zmieniły miejsce zamieszkania. </w:t>
      </w:r>
    </w:p>
    <w:p w:rsidR="00DF2489" w:rsidRDefault="00DF2489" w:rsidP="00E333A6">
      <w:pPr>
        <w:jc w:val="both"/>
      </w:pPr>
      <w:r>
        <w:t xml:space="preserve">Na każde wolne stanowisko pracy jeżeli była taka możliwość przydzielano inną osobę. Na zakończenie prac w miesiącu listopadzie pracowały 32 osoby. Łącznie w okresie od 1 lutego do 30 listopada 2018 r. prace społecznie użyteczne podjęło 59 osób.        </w:t>
      </w:r>
    </w:p>
    <w:p w:rsidR="00DF2489" w:rsidRDefault="00DF2489" w:rsidP="00E333A6">
      <w:pPr>
        <w:jc w:val="both"/>
      </w:pPr>
      <w:r>
        <w:t xml:space="preserve">Do ww. prac wytypowane były osoby bezrobotne, zarejestrowane w Powiatowym Urzędzie Pracy </w:t>
      </w:r>
      <w:r w:rsidR="00F94972">
        <w:t xml:space="preserve">     </w:t>
      </w:r>
      <w:r>
        <w:t xml:space="preserve">w Choszcznie (bez prawa do zasiłku), korzystające ze świadczeń pomocy społecznej. Osoby wyznaczone przez MGOPS kierowane były do 15 Sołectw, 2 szkół, Klubu Integracji Rodzin i Zakładu Gospodarki Komunalnej i Mieszkaniowej w Pełczycach, w których wykonywały następujące rodzaje prac: prace porządkowo- gospodarcze, animator kultury w świetlicy wiejskiej, nadzór i utrzymanie porządku na placach zabaw, prace pomocnicze w kuchni na terenie szkół. </w:t>
      </w:r>
    </w:p>
    <w:p w:rsidR="00DF2489" w:rsidRDefault="00DF2489" w:rsidP="00E333A6">
      <w:pPr>
        <w:jc w:val="both"/>
      </w:pPr>
      <w:r>
        <w:t>Osoby skierowane do prac społecznie użytecznych wykonywały pracę w wymiarze nieprzekraczającym 10 godzin tygodniowo, 40 godzin miesięcznie. Wynagrodzenie za pracę wynosiło 8,30 zł za godzinę wykonywanej pracy.</w:t>
      </w:r>
    </w:p>
    <w:p w:rsidR="00DF2489" w:rsidRDefault="00DF2489" w:rsidP="00E333A6">
      <w:pPr>
        <w:jc w:val="both"/>
      </w:pPr>
      <w:r>
        <w:t>Prace społecznie użyteczne miały na celu kształtowanie aktywnych postaw oraz przywrócenie zdolności pełnienia ról zawodowych i społecznych. Miały także funkcje integrujące, mobilizujące</w:t>
      </w:r>
      <w:r w:rsidR="00F94972">
        <w:t xml:space="preserve">         </w:t>
      </w:r>
      <w:r>
        <w:t xml:space="preserve"> i dyscyplinujące uczestników.   </w:t>
      </w:r>
    </w:p>
    <w:p w:rsidR="00DF2489" w:rsidRDefault="00DF2489" w:rsidP="00E333A6">
      <w:pPr>
        <w:jc w:val="both"/>
      </w:pPr>
      <w:r>
        <w:lastRenderedPageBreak/>
        <w:t>Realizacja prac społecznie użytecznych jest dla uczestników etapem w reintegracji społecznej</w:t>
      </w:r>
      <w:r w:rsidR="00F94972">
        <w:t xml:space="preserve">              </w:t>
      </w:r>
      <w:r>
        <w:t xml:space="preserve"> i zawodowej, a ich celem jest uzyskanie trwałego zatrudnienia na rynku pracy. Osoby wytypowane do powyższych prac wykazywały poczucie beznadziejności, czyli przekonanie, że to co robią nie ma jakiegokolwiek sensu, a także spadek motywacji do poszukiwania pracy i brak dyspozycyjności - godzenie ról zawodowych i rodzinnych. Wśród uczestników były osoby, które posiadają motywację jednak ograniczają ją bariery, które utrudniają wejście na rynek pracy </w:t>
      </w:r>
    </w:p>
    <w:p w:rsidR="00DF2489" w:rsidRDefault="00DF2489" w:rsidP="00E333A6">
      <w:pPr>
        <w:jc w:val="both"/>
      </w:pPr>
      <w:r>
        <w:t xml:space="preserve">w szczególności wiek, wykształcenie, brak doświadczenia zawodowego, co powoduje wycofanie, nieśmiałość, wykluczenie społeczne. Część osób chciałaby podjąć działania w celu znalezienia pracy jednak brak im konsekwencji. </w:t>
      </w:r>
    </w:p>
    <w:p w:rsidR="00DF2489" w:rsidRDefault="00DF2489" w:rsidP="00E333A6">
      <w:pPr>
        <w:jc w:val="both"/>
      </w:pPr>
      <w:r>
        <w:t xml:space="preserve">W związku z powyższym na okres od 22 stycznia do 31 grudnia  2018 roku podpisanych zostało 15 kontraktów socjalnych część IB w celu aktywizacji społeczno-zawodowej zwiększającej szanse na zatrudnienie osób zagrożonych ubóstwem i/lub wykluczeniem społecznym. </w:t>
      </w:r>
    </w:p>
    <w:p w:rsidR="00DF2489" w:rsidRDefault="00DF2489" w:rsidP="00E333A6">
      <w:pPr>
        <w:jc w:val="both"/>
      </w:pPr>
      <w:r>
        <w:t xml:space="preserve">Powyższy cel realizowany był m.in. poprzez skierowanie 15 uczestników do projektu </w:t>
      </w:r>
    </w:p>
    <w:p w:rsidR="00DF2489" w:rsidRDefault="00DF2489" w:rsidP="00E333A6">
      <w:pPr>
        <w:jc w:val="both"/>
      </w:pPr>
      <w:r>
        <w:t xml:space="preserve">pn. „Nowa droga do lepszej przyszłości w Gminie Pełczyce”, </w:t>
      </w:r>
      <w:r w:rsidR="00A84D92">
        <w:t>którego beneficjentem jest Gmina</w:t>
      </w:r>
      <w:r>
        <w:t xml:space="preserve"> Pełczyce, a realizatorem tut. Ośrodek. Projekt współfinansowany jest ze środków Europejskiego Funduszu Społecznego w ramach Regionalnego Programu Operacyjnego Województwa Zachodniopomorskiego na lata 2014-2020. Działania  w ramach projektu podyktowane były potrzebą wzrostu w uczestnikach motywacji społecznej skierowanej dla grupy 15 osób, w tym 6 osób przeszło ścieżkę zawodową podnosząc swoje kwalifikacje i kompetencje, a także skorzystali z pomoc specjalisty w poruszaniu się na rynku pracy.</w:t>
      </w:r>
    </w:p>
    <w:p w:rsidR="00DF2489" w:rsidRDefault="00DF2489" w:rsidP="00E333A6">
      <w:pPr>
        <w:jc w:val="both"/>
      </w:pPr>
      <w:r>
        <w:t>Uczestnicy przed przystąpieniem do projektu wykazywali bariery takie jak: zaburzona wizja aktywności zawodowej (dostrzeganie większej ilości za</w:t>
      </w:r>
      <w:r w:rsidR="0086789E">
        <w:t xml:space="preserve">grożeń niż korzyści z podjęcia </w:t>
      </w:r>
      <w:r>
        <w:t xml:space="preserve"> pracy); syndrom wyuczonej bezradności, których skutkiem są </w:t>
      </w:r>
      <w:r w:rsidR="0086789E">
        <w:t>deficyty poznawcze, motywacyjne</w:t>
      </w:r>
      <w:r w:rsidR="00F94972">
        <w:t xml:space="preserve"> </w:t>
      </w:r>
      <w:r>
        <w:t>i emocjonalne związane z długotrwałym pozostawaniem bez pracy: „uzależnienia się” od systemu instytucjonalnej pomocy społecznej; zła sytuacja materialna, nie pozwalająca zaspokajać własne aspiracje związane z sytuacją życiową: konieczność opieki nad dziećmi/os. zależną.</w:t>
      </w:r>
    </w:p>
    <w:p w:rsidR="00DF2489" w:rsidRDefault="00DF2489" w:rsidP="00E333A6">
      <w:pPr>
        <w:jc w:val="both"/>
      </w:pPr>
      <w:r>
        <w:t>W okresie realizacji kontraktów socjalnych nikt nie zrezygnował i tym samym na ocenę realizacji działań ustalonych w kontrakcie socjalnym część II B dnia 31.12.2018 r. zgłosiły wszystkie 15 osób, które w ocenie zrealizowały ustalone działania. Łączna liczba uczestników KIS w 2018 r. –  68 osób.</w:t>
      </w:r>
    </w:p>
    <w:p w:rsidR="00DF2489" w:rsidRDefault="00DF2489" w:rsidP="00E333A6">
      <w:pPr>
        <w:jc w:val="both"/>
      </w:pPr>
      <w:r>
        <w:t xml:space="preserve">    </w:t>
      </w:r>
    </w:p>
    <w:p w:rsidR="00DF2489" w:rsidRDefault="00DF2489" w:rsidP="00E333A6">
      <w:pPr>
        <w:jc w:val="both"/>
      </w:pPr>
      <w:r>
        <w:t xml:space="preserve">  Klub Integracji Rodzin w Pełczycach utworzony został w strukturze Miejsko-Gminnego Ośrodka Pomocy Społecznej dnia 20 kwietnia 2009 r. Celem Klubu jest reintegracja działań umożliwiających udzielanie pomocy w odbudowywani</w:t>
      </w:r>
      <w:r w:rsidR="00AF2E26">
        <w:t>u</w:t>
      </w:r>
      <w:r>
        <w:t xml:space="preserve"> podtrzymywaniu umiejętności uczestnictwa w życiu społeczności lokalnej i powrocie do pełnienia ról społecznych osób, rodzin dysfunkcyjnych, zagrożonych lub wykluczonych społecznie. Klub realizuje działania o charakterze profilaktycznym, edukacyjnym i integracyjnym. Do uczestnictwa w Klubie zakwalifikowane zostały osoby, rodziny które ze względu na swoją sytuację życiową nie były w stanie własnym staraniem zaspokoić swoich podstawowych potrzeb życiowych, z licznymi dysfunkcjami tj. niezaradne życiowo, z problemami </w:t>
      </w:r>
      <w:r w:rsidR="00F94972">
        <w:t xml:space="preserve">      </w:t>
      </w:r>
      <w:r>
        <w:t xml:space="preserve">w prowadzeniu gospodarstwa domowego, w sprawowaniu funkcji opiekuńczo-wychowawczych, znajdujących się w trudnej sytuacji materialno-bytowej, która uniemożliwiała lub ograniczała </w:t>
      </w:r>
      <w:r>
        <w:lastRenderedPageBreak/>
        <w:t>uczestnictwo w życiu społeczności lokalnej, osoby z problemem alkoholowym, długotrwale bezrobotne.</w:t>
      </w:r>
      <w:r>
        <w:tab/>
      </w:r>
    </w:p>
    <w:p w:rsidR="00DF2489" w:rsidRDefault="00DF2489" w:rsidP="00E333A6">
      <w:pPr>
        <w:jc w:val="both"/>
      </w:pPr>
    </w:p>
    <w:p w:rsidR="00DF2489" w:rsidRDefault="00DF2489" w:rsidP="00E333A6">
      <w:pPr>
        <w:jc w:val="both"/>
      </w:pPr>
      <w:r>
        <w:t xml:space="preserve">         W 2018 r. Klub zorganizował dla uczestników wsparcie PSYCHOLOGA dwa razy w miesiącu po 2 h przez okres 12 miesięcy, który objął opieką osoby indywidualne i całe rodziny udzielając porady</w:t>
      </w:r>
      <w:r w:rsidR="00F94972">
        <w:t xml:space="preserve">        </w:t>
      </w:r>
      <w:r>
        <w:t xml:space="preserve"> i pomocy psychologicznej w obszarze następujących zagadnień:</w:t>
      </w:r>
    </w:p>
    <w:p w:rsidR="00DF2489" w:rsidRDefault="00DF2489" w:rsidP="00E333A6">
      <w:pPr>
        <w:jc w:val="both"/>
      </w:pPr>
      <w:r>
        <w:t>•</w:t>
      </w:r>
      <w:r>
        <w:tab/>
        <w:t xml:space="preserve">Sytuacji utraty pracy, wykluczenia społecznego; konsekwencji przewlekłego pozostawania </w:t>
      </w:r>
      <w:r w:rsidR="00F94972">
        <w:t xml:space="preserve">     </w:t>
      </w:r>
      <w:r>
        <w:t>w roli bezrobotnego;</w:t>
      </w:r>
    </w:p>
    <w:p w:rsidR="00DF2489" w:rsidRDefault="00DF2489" w:rsidP="00E333A6">
      <w:pPr>
        <w:jc w:val="both"/>
      </w:pPr>
      <w:r>
        <w:t>•</w:t>
      </w:r>
      <w:r>
        <w:tab/>
        <w:t>Poczucia mniejszej wartości, utraty mocy i bezradności wobec codziennych problemów;</w:t>
      </w:r>
    </w:p>
    <w:p w:rsidR="00DF2489" w:rsidRDefault="00DF2489" w:rsidP="00E333A6">
      <w:pPr>
        <w:jc w:val="both"/>
      </w:pPr>
      <w:r>
        <w:t>•</w:t>
      </w:r>
      <w:r>
        <w:tab/>
        <w:t>Poważnych chorób somatycznych i ich konsekwencji dla ogólnego funkcjonowania;</w:t>
      </w:r>
    </w:p>
    <w:p w:rsidR="00DF2489" w:rsidRDefault="00DF2489" w:rsidP="00E333A6">
      <w:pPr>
        <w:jc w:val="both"/>
      </w:pPr>
      <w:r>
        <w:t>•</w:t>
      </w:r>
      <w:r>
        <w:tab/>
        <w:t>Wielodzietności – trudnych warunków życia – problemów materialnych, mieszkaniowych, rodzinnych;</w:t>
      </w:r>
    </w:p>
    <w:p w:rsidR="00DF2489" w:rsidRDefault="00DF2489" w:rsidP="00E333A6">
      <w:pPr>
        <w:jc w:val="both"/>
      </w:pPr>
      <w:r>
        <w:t>•</w:t>
      </w:r>
      <w:r>
        <w:tab/>
        <w:t xml:space="preserve">Uzależnienia od alkoholu i konsekwencji choroby dla samych uzależnionych </w:t>
      </w:r>
    </w:p>
    <w:p w:rsidR="00DF2489" w:rsidRDefault="00DF2489" w:rsidP="00E333A6">
      <w:pPr>
        <w:jc w:val="both"/>
      </w:pPr>
      <w:r>
        <w:t>i ich rodzin;</w:t>
      </w:r>
    </w:p>
    <w:p w:rsidR="00DF2489" w:rsidRDefault="00DF2489" w:rsidP="00E333A6">
      <w:pPr>
        <w:jc w:val="both"/>
      </w:pPr>
      <w:r>
        <w:t>•</w:t>
      </w:r>
      <w:r>
        <w:tab/>
        <w:t>Przemocy w rodzinie i konsekwencji uwidaczniających się w zachowaniach dzieci;</w:t>
      </w:r>
    </w:p>
    <w:p w:rsidR="00DF2489" w:rsidRDefault="00DF2489" w:rsidP="00E333A6">
      <w:pPr>
        <w:jc w:val="both"/>
      </w:pPr>
      <w:r>
        <w:t>•</w:t>
      </w:r>
      <w:r>
        <w:tab/>
        <w:t xml:space="preserve">Niepełnosprawności członków rodziny – radzenia sobie z trudnościami, które </w:t>
      </w:r>
    </w:p>
    <w:p w:rsidR="00DF2489" w:rsidRDefault="00DF2489" w:rsidP="00E333A6">
      <w:pPr>
        <w:jc w:val="both"/>
      </w:pPr>
      <w:r>
        <w:t>w takich sytuacjach najczęściej mają miejsce;</w:t>
      </w:r>
    </w:p>
    <w:p w:rsidR="00DF2489" w:rsidRDefault="00DF2489" w:rsidP="00E333A6">
      <w:pPr>
        <w:jc w:val="both"/>
      </w:pPr>
      <w:r>
        <w:t>•</w:t>
      </w:r>
      <w:r>
        <w:tab/>
        <w:t>Złożonych trudności w funkcjonowaniu w roli rodzica, ograniczenia w zakresie umiejętności wychowawczych – elementy psychoedukacji i treningu umiejętności rodzicielskich;</w:t>
      </w:r>
    </w:p>
    <w:p w:rsidR="00DF2489" w:rsidRDefault="00DF2489" w:rsidP="00E333A6">
      <w:pPr>
        <w:jc w:val="both"/>
      </w:pPr>
      <w:r>
        <w:t>•</w:t>
      </w:r>
      <w:r>
        <w:tab/>
        <w:t>Zaburzenia komunikacji interpersonalnej w różnych obszarach funkcjonowania społecznego;</w:t>
      </w:r>
    </w:p>
    <w:p w:rsidR="00DF2489" w:rsidRDefault="00DF2489" w:rsidP="00E333A6">
      <w:pPr>
        <w:jc w:val="both"/>
      </w:pPr>
      <w:r>
        <w:t>•</w:t>
      </w:r>
      <w:r>
        <w:tab/>
        <w:t xml:space="preserve">Śmierć bliskiej osoby – jak sobie radzić z emocjami związanymi z utratą </w:t>
      </w:r>
    </w:p>
    <w:p w:rsidR="00DF2489" w:rsidRDefault="00DF2489" w:rsidP="00E333A6">
      <w:pPr>
        <w:jc w:val="both"/>
      </w:pPr>
      <w:r>
        <w:t>i z przeżywaniem żałoby;</w:t>
      </w:r>
    </w:p>
    <w:p w:rsidR="00DF2489" w:rsidRDefault="00DF2489" w:rsidP="00E333A6">
      <w:pPr>
        <w:jc w:val="both"/>
      </w:pPr>
      <w:r>
        <w:t>•</w:t>
      </w:r>
      <w:r>
        <w:tab/>
        <w:t>Zaburzeń emocjonalnych – stany depresji, apatii, przygnębienia, bezradności wobec trudności.</w:t>
      </w:r>
    </w:p>
    <w:p w:rsidR="00DF2489" w:rsidRDefault="00DF2489" w:rsidP="00E333A6">
      <w:pPr>
        <w:jc w:val="both"/>
      </w:pPr>
      <w:r>
        <w:t>Pomocą i poradą psychologiczną objętych zostały 24 osoby – spotkania indywidualne.</w:t>
      </w:r>
    </w:p>
    <w:p w:rsidR="00DF2489" w:rsidRDefault="00DF2489" w:rsidP="00E333A6">
      <w:pPr>
        <w:jc w:val="both"/>
      </w:pPr>
    </w:p>
    <w:p w:rsidR="00DF2489" w:rsidRDefault="00DF2489" w:rsidP="00E333A6">
      <w:pPr>
        <w:jc w:val="both"/>
      </w:pPr>
      <w:r>
        <w:t xml:space="preserve">W dniach 23 czerwca - 18 sierpnia w 15 społecznościach lokalnych Gminy Pełczyce zapanowała radosna atmosfera, a to za sprawą już czwartej edycji festynów pod hasłem  „DNI INTEGRACJI RODZIN W GMINIE PEŁCZYCE” zorganizowanych przy ścisłej współpracy Sołectw i Miejsko-Gminnego Ośrodka Kultury w Pełczycach, których celem jest promowanie integracji międzypokoleniowej, budowanie prawidłowych relacji między rodzicami i dziećmi, atmosfery współpracy, wsparcia </w:t>
      </w:r>
      <w:r w:rsidR="00F94972">
        <w:t xml:space="preserve">               </w:t>
      </w:r>
      <w:r>
        <w:t xml:space="preserve">i zaufania oraz zachęcanie do spędzania wspólnego czasu wolnego w gronie rodzinnym i wśród mieszkańców swoich społeczności lokalnych. Mieszkańcy Gminy Pełczyce, a tym samym uczestnicy </w:t>
      </w:r>
      <w:r>
        <w:lastRenderedPageBreak/>
        <w:t>festynów brali udział w bogatym programie konkurencji sportowych, zręcznościowych, manualnych, które dostarczyły emocji co niemiara. Zarówno zawodnicy, prowad</w:t>
      </w:r>
      <w:r w:rsidR="004B1EAB">
        <w:t xml:space="preserve">zący, jak i kibicujący spisali </w:t>
      </w:r>
      <w:r>
        <w:t>się na medal. Cieszy fakt, że tak wielu mieszkańców uznało, że jest to doskonały sposób na aktywne spędzanie czasu z rodziną, sąsiadami i przyjaciółmi. Można kolejny raz śm</w:t>
      </w:r>
      <w:r w:rsidR="004B1EAB">
        <w:t>iało powiedzieć,</w:t>
      </w:r>
      <w:r>
        <w:t xml:space="preserve"> że festyny spełniają swoją funkcję. Uwalniają potencjał społeczności, łączą walory integracyjne i edukacyjne. Taki charakter festynów sprzyja integracji społeczności i rozbudza apetyty na kolejne wspólne inicjatywy. Urozmaicony program oraz wspomnienia ubiegłorocznych festynów sprawiły, że boiska</w:t>
      </w:r>
      <w:r w:rsidR="004B1EAB">
        <w:t xml:space="preserve">, świetlice wiejskie wypełniły </w:t>
      </w:r>
      <w:r>
        <w:t>się mieszkańcami. Na festyny przybyły często całe rodziny: rodzice, dzieci, dziadkowie, rodzeństwo i oczywiście seniorzy, aby wspólnie się bawić, brać udział w różnych konkurencjach, warsztatach, poznać sztukę walki jaką jest Taekwondo, skosztować coś dobrego przygotowanego przez Sołtysa i Radę Sołecką, otrzymać nagrody, upominki, medale.</w:t>
      </w:r>
    </w:p>
    <w:p w:rsidR="00DF2489" w:rsidRDefault="00DF2489" w:rsidP="00E333A6">
      <w:pPr>
        <w:jc w:val="both"/>
      </w:pPr>
      <w:r>
        <w:t xml:space="preserve">Dodatkową atrakcją były maszyny do waty cukrowej i popcornu, przy których tworzyły się kolejki, aby posmakować wytworzonych z nich smakołyków. </w:t>
      </w:r>
    </w:p>
    <w:p w:rsidR="00DF2489" w:rsidRDefault="00DF2489" w:rsidP="00E333A6">
      <w:pPr>
        <w:jc w:val="both"/>
      </w:pPr>
      <w:r>
        <w:t xml:space="preserve">Należy wspomnieć,  że maszyna do popcornu została zakupiona w ramach Programu Społecznik 2018 dofinansowanego ze środków Samorządu Województwa Zachodniopomorskiego,  a maszyna do waty cukrowej w ramach projektu realizowanego przez MGOPS „Rozwój usług wspierania rodziny </w:t>
      </w:r>
      <w:r w:rsidR="00F94972">
        <w:t xml:space="preserve">              </w:t>
      </w:r>
      <w:r>
        <w:t xml:space="preserve">w Gminie Pełczyce” współfinansowanego przez Europejski Fundusz Społeczny. </w:t>
      </w:r>
    </w:p>
    <w:p w:rsidR="00DF2489" w:rsidRDefault="00DF2489" w:rsidP="00E333A6">
      <w:pPr>
        <w:jc w:val="both"/>
      </w:pPr>
      <w:r>
        <w:t>Główną nagrodą podczas trwania festynów był zorganizowa</w:t>
      </w:r>
      <w:r w:rsidR="004B1EAB">
        <w:t>ny wyjazd</w:t>
      </w:r>
      <w:r>
        <w:t xml:space="preserve"> </w:t>
      </w:r>
      <w:proofErr w:type="spellStart"/>
      <w:r>
        <w:t>integracyjno</w:t>
      </w:r>
      <w:proofErr w:type="spellEnd"/>
      <w:r>
        <w:t xml:space="preserve"> – edukacyjny dnia 28 sierpnia do Wrocławskiego ZOO dla rodziny</w:t>
      </w:r>
      <w:r w:rsidR="004B1EAB">
        <w:t xml:space="preserve"> i seniora</w:t>
      </w:r>
      <w:r>
        <w:t xml:space="preserve"> z każdej miejscowości celem zintegrowa</w:t>
      </w:r>
      <w:r w:rsidR="004B1EAB">
        <w:t xml:space="preserve">nia środowisk różnych pokoleń. </w:t>
      </w:r>
      <w:r>
        <w:t>Dwa autokary, 74 uczestników wraz z organizatorem ruszyły spod Ośrodka na wspólny wyjazd, który miał na celu zintegrowanie rodziców ze swoimi dziećmi oraz ukazanie wielkiej siły jaką jest integracja międzypokoleniowa, gdzie każdy uczy się od każdego.</w:t>
      </w:r>
    </w:p>
    <w:p w:rsidR="00DF2489" w:rsidRDefault="00DF2489" w:rsidP="00E333A6">
      <w:pPr>
        <w:jc w:val="both"/>
      </w:pPr>
      <w:r>
        <w:t>Po dojechaniu na miejsce rodzice przejęli rolę przewodników wycieczki dla swoich dzieci i tym samym zaprosili seniorów do wspólnej wędrówki po ZOO. Głównym przekazem ogrodu zoologicznego są: ochrona gatunków zagrożonych wyginięciem i upowszechnianie wiedzy z ekologii,</w:t>
      </w:r>
      <w:r w:rsidR="004B1EAB">
        <w:t xml:space="preserve"> biologii, ochrony środowiska. </w:t>
      </w:r>
      <w:r>
        <w:t>Ogród zoologiczny we Wrocławiu jest najstarszą tego typu placówką w Polsce. Teren ZOO zajmuje powierzchnię 33 ha, ponad 14000 zwierząt,</w:t>
      </w:r>
      <w:r w:rsidR="004B1EAB">
        <w:t xml:space="preserve"> blisko 1100 gatunków. Rodziny </w:t>
      </w:r>
      <w:r>
        <w:t xml:space="preserve">i seniorzy zdobywały nową wiedzę i doświadczenie. </w:t>
      </w:r>
    </w:p>
    <w:p w:rsidR="00DF2489" w:rsidRDefault="00DF2489" w:rsidP="00E333A6">
      <w:pPr>
        <w:jc w:val="both"/>
      </w:pPr>
      <w:r>
        <w:t>Podczas podróży organizatorzy ogłosili konkurs, którego celem była dobra zabawa zachęcająca do zajrzenia w każdy zakamare</w:t>
      </w:r>
      <w:r w:rsidR="004B1EAB">
        <w:t xml:space="preserve">k tak dużego Wrocławskiego ZOO. </w:t>
      </w:r>
      <w:r>
        <w:t xml:space="preserve">Uczestnikom wyjazdu rozdano kartę do gry terenowej </w:t>
      </w:r>
      <w:proofErr w:type="spellStart"/>
      <w:r>
        <w:t>ZOOQuest</w:t>
      </w:r>
      <w:proofErr w:type="spellEnd"/>
      <w:r>
        <w:t>, która</w:t>
      </w:r>
      <w:r w:rsidR="004B1EAB">
        <w:t xml:space="preserve"> stworzyła warunki</w:t>
      </w:r>
      <w:r>
        <w:t xml:space="preserve"> do aktywności dzieci, rodziców i seniorów. Gra </w:t>
      </w:r>
      <w:r w:rsidR="004B1EAB">
        <w:t xml:space="preserve">polegała na poszukiwaniu budek </w:t>
      </w:r>
      <w:r>
        <w:t xml:space="preserve">z pieczątkami rozmieszczonych na terenie ogrodu. Dowodem na odwiedziny w danym miejscu był ślad pieczątki odbity na karcie do gry. Litery znajdujące się na pieczątkach ułożone w odpowiedniej kolejności utworzyły hasło. Nagrodą za uzbieranie kompletu pieczątek była gra planszowa. </w:t>
      </w:r>
    </w:p>
    <w:p w:rsidR="00DF2489" w:rsidRDefault="00DF2489" w:rsidP="00E333A6">
      <w:pPr>
        <w:jc w:val="both"/>
      </w:pPr>
      <w:r>
        <w:t xml:space="preserve">Dzięki tej zabawie uczestnicy poznali lokalną bioróżnorodność. Biorąc udział w grze kształtowali swoją osobowość oraz rozwijali takie cechy jak: odpowiedzialność, opanowanie, szybkość reakcji, skupienie uwagi, wytrwałość w pokonywaniu przeszkód i okazywali satysfakcję z wykonanego zadania. </w:t>
      </w:r>
    </w:p>
    <w:p w:rsidR="00DF2489" w:rsidRDefault="00DF2489" w:rsidP="00E333A6">
      <w:pPr>
        <w:jc w:val="both"/>
      </w:pPr>
      <w:r>
        <w:lastRenderedPageBreak/>
        <w:t>Wyjazd dostarczył uczestnikom wielu okazji do radości, śmiechu i dobre</w:t>
      </w:r>
      <w:r w:rsidR="004B1EAB">
        <w:t xml:space="preserve">j zabawy </w:t>
      </w:r>
      <w:r>
        <w:t>w poszukiwaniu ukrytych pieczątek oraz wytworzył poczucie wspólnoty, kształtowanie pozytywnych relacji społecznych.</w:t>
      </w:r>
    </w:p>
    <w:p w:rsidR="00DF2489" w:rsidRDefault="00DF2489" w:rsidP="00E333A6">
      <w:pPr>
        <w:jc w:val="both"/>
      </w:pPr>
      <w:r>
        <w:t xml:space="preserve">Oczekując na podróż powrotną do domu po zakończeniu wizyty w ZOO, uczestnicy wspólnie udali się do położonej w malowniczym Parku Szczytnickim, przy historycznym kompleksie Hali Stulecia, multimedialnej wrocławskiej fontanny. Jest ona największym tego typu obiektem w Polsce i jednym </w:t>
      </w:r>
      <w:r w:rsidR="00F94972">
        <w:t xml:space="preserve">  </w:t>
      </w:r>
      <w:r>
        <w:t>z największych w Europie. Wodne widowisko zsynchronizowane było ze starannie dobraną muzyką, spek</w:t>
      </w:r>
      <w:r w:rsidR="004B1EAB">
        <w:t xml:space="preserve">takularnym oświetleniem </w:t>
      </w:r>
      <w:r>
        <w:t>oraz multimedialnymi animacjami dając niesamowite wrażenie artystyczne.</w:t>
      </w:r>
    </w:p>
    <w:p w:rsidR="00DF2489" w:rsidRDefault="00DF2489" w:rsidP="00E333A6">
      <w:pPr>
        <w:jc w:val="both"/>
      </w:pPr>
      <w:r>
        <w:t>Festyny w naszych małych społecznościach lokalnych i wspólny wyjazd integrujący mieszkańców Gminy Pełczyce zapewnia uczestnikom poczucie wspólnoty, budowanie lepszych, nowych relacji międzysąsiedzkich.</w:t>
      </w:r>
    </w:p>
    <w:p w:rsidR="00DF2489" w:rsidRDefault="00DF2489" w:rsidP="00E333A6">
      <w:pPr>
        <w:jc w:val="both"/>
      </w:pPr>
    </w:p>
    <w:p w:rsidR="00DF2489" w:rsidRDefault="00DF2489" w:rsidP="00E333A6">
      <w:pPr>
        <w:jc w:val="both"/>
      </w:pPr>
      <w:r>
        <w:t xml:space="preserve">„Troszczymy się o siebie!” – to hasło najnowszej edycji ogólnopolskiej kampanii „Postaw na rodzinę!” Krakowskiej Akademii Profilaktyki, do której udziału ponownie zgłosił się w 2018 roku Klub Integracji Rodzin. Słowem kluczowym była troska. Materiały adresowane do dorosłych tłumaczą, jak być troskliwym, a zarazem bliskim dziecku partnerem i jak stanowić dla niego wzór. Przekonują, że warto zadawać odpowiednie </w:t>
      </w:r>
      <w:r w:rsidR="004B1EAB">
        <w:t>pytania i słuchać.</w:t>
      </w:r>
      <w:r>
        <w:t xml:space="preserve"> Z kolei młodych ludzi przekonują, że warto mówić rodzicom o wszystkim. Przekaz kampanii skupiał się na właściwych relacjach w rodzinie, promowaniu pozytywnych </w:t>
      </w:r>
      <w:proofErr w:type="spellStart"/>
      <w:r>
        <w:t>zacho</w:t>
      </w:r>
      <w:r w:rsidR="004B1EAB">
        <w:t>wań</w:t>
      </w:r>
      <w:proofErr w:type="spellEnd"/>
      <w:r w:rsidR="004B1EAB">
        <w:t xml:space="preserve"> </w:t>
      </w:r>
      <w:r>
        <w:t xml:space="preserve"> i zacieśnianiu więzi. To właśnie jest pozytywna profilaktyka. </w:t>
      </w:r>
    </w:p>
    <w:p w:rsidR="00DF2489" w:rsidRDefault="00DF2489" w:rsidP="00E333A6">
      <w:pPr>
        <w:jc w:val="both"/>
      </w:pPr>
      <w:r>
        <w:t>Klub przy realizacji kampanii pod hasłem „Postaw na rodzinę” włączył do wspólnych działań na rzecz rodziny wszystkie 4 szkoły z terenu Gminy Pełczyce, które rozpropagowały przez pedagogów, wychowawców wśród uczniów szkół podstawowych i gimnazjalnych ulotki kampanii. Ponadto do promocji włączyli się pracownicy socjalni tut. Ośrodka zachęcając mieszkańców poszczególnych miejscowości biorących udział w festynach do aktywnego włączenia się z całymi rodzinami przekazując zaproszenie na festyn i ulotki kampanii.</w:t>
      </w:r>
    </w:p>
    <w:p w:rsidR="00DF2489" w:rsidRDefault="00DF2489" w:rsidP="00E333A6">
      <w:pPr>
        <w:jc w:val="both"/>
      </w:pPr>
      <w:r>
        <w:t xml:space="preserve"> Krakowska Akademia Profilaktyki w swoich materiałach podpowiada rodzicom, jak okazywać troskę swoim dzieciom. Uczniów szkół</w:t>
      </w:r>
      <w:r w:rsidR="004B1EAB">
        <w:t xml:space="preserve"> podstawowych i gimnazjów uczy </w:t>
      </w:r>
      <w:r>
        <w:t>za pomocą gier, jak rozpoznawać cudze emocje i uczucia- w ten sposób dzieci stają się bardziej empatyczne, budują wartościowe relacje w szkole i w rodzinie. Materiały pokazują, jak budować zaufanie w rodzinie, dawać sobie na</w:t>
      </w:r>
      <w:r w:rsidR="004B1EAB">
        <w:t xml:space="preserve">wzajem poczucie bezpieczeństwa </w:t>
      </w:r>
      <w:r>
        <w:t xml:space="preserve">i okazywać zainteresowanie. Nic nie zastąpi dorastającemu </w:t>
      </w:r>
      <w:r w:rsidR="004B1EAB">
        <w:t xml:space="preserve">człowiekowi właściwych relacji </w:t>
      </w:r>
      <w:r>
        <w:t xml:space="preserve">z najbliższymi, które dają mu poczucie bezpieczeństwa i stabilizacji. Mocne więzi rodzinne są jednym z najważniejszych czynników uodparniających na wiele zagrożeń, </w:t>
      </w:r>
      <w:r w:rsidR="00F94972">
        <w:t xml:space="preserve">    </w:t>
      </w:r>
      <w:r>
        <w:t xml:space="preserve">w tym na alkohol czy narkotyki. Młody człowiek, który ma dobry, </w:t>
      </w:r>
      <w:r w:rsidR="004B1EAB">
        <w:t xml:space="preserve">serdeczny kontakt z rodzicami, </w:t>
      </w:r>
      <w:r w:rsidR="00F94972">
        <w:t xml:space="preserve">        </w:t>
      </w:r>
      <w:r>
        <w:t xml:space="preserve">w trudniejszych chwilach nie będzie szukał odskoczni czy pocieszenia w używkach. Przekaz płynący </w:t>
      </w:r>
      <w:r w:rsidR="00F94972">
        <w:t xml:space="preserve">     </w:t>
      </w:r>
      <w:r>
        <w:t xml:space="preserve">z materiałów, które otrzymali dzieci i rodzice, odwołuje się do idei wzmacniania czynników chroniących. </w:t>
      </w:r>
    </w:p>
    <w:p w:rsidR="00DF2489" w:rsidRDefault="00DF2489" w:rsidP="00E333A6">
      <w:pPr>
        <w:jc w:val="both"/>
      </w:pPr>
      <w:r>
        <w:t xml:space="preserve"> Krakowska Akademia Profilaktyki przyznała c</w:t>
      </w:r>
      <w:r w:rsidR="004B1EAB">
        <w:t xml:space="preserve">ertyfikat „Przyjaźni Rodzinie” </w:t>
      </w:r>
      <w:r>
        <w:t xml:space="preserve">dla Klubu Integracji Rodzin przy MGOPS w Pełczycach, który należał do grona podmiotów aktywnie zaangażowanych </w:t>
      </w:r>
      <w:r w:rsidR="00F94972">
        <w:t xml:space="preserve">                    </w:t>
      </w:r>
      <w:r>
        <w:t xml:space="preserve">w Ogólnopolską Kampanię „Postaw na rodzinę!” 2018. </w:t>
      </w:r>
    </w:p>
    <w:p w:rsidR="00DF2489" w:rsidRDefault="00DF2489" w:rsidP="00E333A6">
      <w:pPr>
        <w:jc w:val="both"/>
      </w:pPr>
      <w:r>
        <w:lastRenderedPageBreak/>
        <w:t xml:space="preserve">Do Klubu wpłynęło 18 wniosków pracowników socjalnych, 5 wniosków asystenta rodziny i 7 deklaracji beneficjentów. </w:t>
      </w:r>
    </w:p>
    <w:p w:rsidR="00DF2489" w:rsidRDefault="00DF2489" w:rsidP="00E333A6">
      <w:pPr>
        <w:jc w:val="both"/>
      </w:pPr>
      <w:r>
        <w:t>Łączna liczba uczestników KIR w 2018 r. –  30 rodzin.</w:t>
      </w:r>
    </w:p>
    <w:p w:rsidR="00DF2489" w:rsidRDefault="00DF2489" w:rsidP="00E333A6">
      <w:pPr>
        <w:jc w:val="both"/>
      </w:pPr>
    </w:p>
    <w:p w:rsidR="00DF2489" w:rsidRDefault="00DF2489" w:rsidP="00E333A6">
      <w:pPr>
        <w:jc w:val="both"/>
      </w:pPr>
      <w:r>
        <w:t>Kluby przy realizacji działań wynikających z Gminnej Strategii Rozwiązywania Problemów Społecznych, Gminnego Programu Wspierania Rodziny dla Gminy Pełczyce oraz regulaminu funkcjonowania Klubów współpracowały z:</w:t>
      </w:r>
    </w:p>
    <w:p w:rsidR="00DF2489" w:rsidRDefault="00DF2489" w:rsidP="00E333A6">
      <w:pPr>
        <w:jc w:val="both"/>
      </w:pPr>
      <w:r>
        <w:t xml:space="preserve">- pracownikami socjalnymi, asystentem rodziny MGOPS Pełczyce; </w:t>
      </w:r>
    </w:p>
    <w:p w:rsidR="00DF2489" w:rsidRDefault="00DF2489" w:rsidP="00E333A6">
      <w:pPr>
        <w:jc w:val="both"/>
      </w:pPr>
      <w:r>
        <w:t xml:space="preserve">- Urzędem Miejskim w Pełczycach; </w:t>
      </w:r>
    </w:p>
    <w:p w:rsidR="00DF2489" w:rsidRDefault="00DF2489" w:rsidP="00E333A6">
      <w:pPr>
        <w:jc w:val="both"/>
      </w:pPr>
      <w:r>
        <w:t>- Gminą Pełczyce;</w:t>
      </w:r>
    </w:p>
    <w:p w:rsidR="00DF2489" w:rsidRDefault="00DF2489" w:rsidP="00E333A6">
      <w:pPr>
        <w:jc w:val="both"/>
      </w:pPr>
      <w:r>
        <w:t xml:space="preserve">- Miejsko- Gminnym Ośrodkiem Kultury w Pełczycach; </w:t>
      </w:r>
    </w:p>
    <w:p w:rsidR="00DF2489" w:rsidRDefault="00DF2489" w:rsidP="00E333A6">
      <w:pPr>
        <w:jc w:val="both"/>
      </w:pPr>
      <w:r>
        <w:t xml:space="preserve">- Pełczyckim Klubem Abstynenta; </w:t>
      </w:r>
    </w:p>
    <w:p w:rsidR="00DF2489" w:rsidRDefault="00DF2489" w:rsidP="00E333A6">
      <w:pPr>
        <w:jc w:val="both"/>
      </w:pPr>
      <w:r>
        <w:t xml:space="preserve">- Zespołem Interdyscyplinarnym ds. Przeciwdziałania Przemocy w Rodzinie działającym przy  MGOPS w Pełczycach; </w:t>
      </w:r>
    </w:p>
    <w:p w:rsidR="00DF2489" w:rsidRDefault="00DF2489" w:rsidP="00E333A6">
      <w:pPr>
        <w:jc w:val="both"/>
      </w:pPr>
      <w:r>
        <w:t xml:space="preserve">- Powiatowym Urzędem Pracy w Choszcznie; </w:t>
      </w:r>
    </w:p>
    <w:p w:rsidR="00DF2489" w:rsidRDefault="00DF2489" w:rsidP="00E333A6">
      <w:pPr>
        <w:jc w:val="both"/>
      </w:pPr>
      <w:r>
        <w:t xml:space="preserve"> - Sołectwami gm. Pełczyce;</w:t>
      </w:r>
    </w:p>
    <w:p w:rsidR="00DF2489" w:rsidRDefault="00DF2489" w:rsidP="00E333A6">
      <w:pPr>
        <w:jc w:val="both"/>
      </w:pPr>
      <w:r>
        <w:t>- PH-U RAFIAN BHP-PPOŻ Pełczyce;</w:t>
      </w:r>
    </w:p>
    <w:p w:rsidR="00DF2489" w:rsidRDefault="00DF2489" w:rsidP="00E333A6">
      <w:pPr>
        <w:jc w:val="both"/>
      </w:pPr>
      <w:r>
        <w:t>-Gliszczyńską Anną – Gabinet Psychologiczny z siedzibą w Okunicy;</w:t>
      </w:r>
    </w:p>
    <w:p w:rsidR="00DF2489" w:rsidRDefault="00DF2489" w:rsidP="00E333A6">
      <w:pPr>
        <w:jc w:val="both"/>
      </w:pPr>
      <w:r>
        <w:t>- Ośrodkiem Wsparcia Ekonomii Społecznej dla regionu stargardzkiego.</w:t>
      </w:r>
    </w:p>
    <w:p w:rsidR="00DF2489" w:rsidRDefault="00DF2489" w:rsidP="00E333A6">
      <w:pPr>
        <w:jc w:val="both"/>
      </w:pPr>
      <w:r>
        <w:t>Wykorzystany budżet na 2018 rok Klubu Integracji Społecznej i Klubu Integracji Rodzin wyniósł 144 702,25 zł, w tym na:</w:t>
      </w:r>
    </w:p>
    <w:p w:rsidR="004B1EAB" w:rsidRDefault="00DF2489" w:rsidP="00E333A6">
      <w:pPr>
        <w:jc w:val="both"/>
      </w:pPr>
      <w:r>
        <w:t>- usługi specjalistów (psycholog, terapeuta ds. uzależnień), na</w:t>
      </w:r>
      <w:r w:rsidR="004B1EAB">
        <w:t xml:space="preserve"> który cel przeznaczono </w:t>
      </w:r>
      <w:r>
        <w:t xml:space="preserve">kwotę </w:t>
      </w:r>
    </w:p>
    <w:p w:rsidR="00DF2489" w:rsidRDefault="00DF2489" w:rsidP="00E333A6">
      <w:pPr>
        <w:jc w:val="both"/>
      </w:pPr>
      <w:r>
        <w:t>25 358,72 zł;</w:t>
      </w:r>
    </w:p>
    <w:p w:rsidR="00DF2489" w:rsidRDefault="00DF2489" w:rsidP="00E333A6">
      <w:pPr>
        <w:jc w:val="both"/>
      </w:pPr>
      <w:r>
        <w:t>- prace społecznie użyteczne realizowane przez KIS, na które wydat</w:t>
      </w:r>
      <w:r w:rsidR="004B1EAB">
        <w:t xml:space="preserve">kowano kwotę </w:t>
      </w:r>
      <w:r>
        <w:t xml:space="preserve"> w wys. 38 966,14 zł.</w:t>
      </w:r>
    </w:p>
    <w:p w:rsidR="00DF2489" w:rsidRDefault="00DF2489" w:rsidP="00E333A6">
      <w:pPr>
        <w:jc w:val="both"/>
      </w:pPr>
      <w:r>
        <w:t xml:space="preserve">Pozostałe środki w wysokości 80 377,39 zł przeznaczone zostały na płace i składki na ubezpieczenie społeczne pracownika, użytkowanie pomieszczeń, materiały biurowe, transport, bilety wstępu itp. </w:t>
      </w:r>
    </w:p>
    <w:p w:rsidR="006B72BD" w:rsidRDefault="00DF2489" w:rsidP="00E333A6">
      <w:pPr>
        <w:jc w:val="both"/>
      </w:pPr>
      <w:r>
        <w:t>Efektem działań Klubów jest wyrażona w trakcie spotkań, warsztatów, festynów chęć uczestnictwa, współpracy przez beneficjentów i powyższe instytucje.</w:t>
      </w:r>
    </w:p>
    <w:p w:rsidR="00496163" w:rsidRDefault="00496163" w:rsidP="00E333A6">
      <w:pPr>
        <w:jc w:val="both"/>
      </w:pPr>
    </w:p>
    <w:p w:rsidR="00496163" w:rsidRDefault="00496163" w:rsidP="00E333A6">
      <w:pPr>
        <w:jc w:val="both"/>
      </w:pPr>
    </w:p>
    <w:p w:rsidR="00496163" w:rsidRDefault="00496163" w:rsidP="00E333A6">
      <w:pPr>
        <w:jc w:val="both"/>
      </w:pPr>
    </w:p>
    <w:p w:rsidR="00496163" w:rsidRDefault="00496163" w:rsidP="00E333A6">
      <w:pPr>
        <w:jc w:val="both"/>
      </w:pPr>
    </w:p>
    <w:p w:rsidR="005F47A7" w:rsidRDefault="003055D3" w:rsidP="00E333A6">
      <w:pPr>
        <w:jc w:val="both"/>
      </w:pPr>
      <w:r w:rsidRPr="003055D3">
        <w:tab/>
      </w:r>
      <w:r w:rsidRPr="003055D3">
        <w:tab/>
      </w:r>
      <w:r w:rsidRPr="003055D3">
        <w:tab/>
      </w:r>
      <w:r w:rsidRPr="003055D3">
        <w:tab/>
      </w:r>
    </w:p>
    <w:p w:rsidR="000E09FA" w:rsidRPr="00496163" w:rsidRDefault="000E09FA" w:rsidP="00E333A6">
      <w:pPr>
        <w:pStyle w:val="Akapitzlist"/>
        <w:numPr>
          <w:ilvl w:val="0"/>
          <w:numId w:val="6"/>
        </w:numPr>
        <w:jc w:val="both"/>
        <w:rPr>
          <w:rFonts w:cstheme="minorHAnsi"/>
          <w:b/>
        </w:rPr>
      </w:pPr>
      <w:r w:rsidRPr="00496163">
        <w:rPr>
          <w:rFonts w:cstheme="minorHAnsi"/>
          <w:b/>
        </w:rPr>
        <w:t>ŚWIADCZENIE  WYCHOWAWCZE</w:t>
      </w:r>
    </w:p>
    <w:p w:rsidR="00496163" w:rsidRPr="00496163" w:rsidRDefault="00496163" w:rsidP="00E333A6">
      <w:pPr>
        <w:ind w:firstLine="708"/>
        <w:jc w:val="both"/>
        <w:rPr>
          <w:rFonts w:cstheme="minorHAnsi"/>
        </w:rPr>
      </w:pPr>
      <w:r w:rsidRPr="00496163">
        <w:rPr>
          <w:rFonts w:cstheme="minorHAnsi"/>
        </w:rPr>
        <w:t>Ustawa z dnia 11 lutego 2016r. o pomocy państwa w wychowywaniu dzieci  (Dz.U. z 2017r., poz.1851) określa warunki nabywania prawa do świadczenia oraz zasa</w:t>
      </w:r>
      <w:r>
        <w:rPr>
          <w:rFonts w:cstheme="minorHAnsi"/>
        </w:rPr>
        <w:t>dy przyznawania</w:t>
      </w:r>
      <w:r w:rsidRPr="00496163">
        <w:rPr>
          <w:rFonts w:cstheme="minorHAnsi"/>
        </w:rPr>
        <w:t xml:space="preserve">  i wypłacania tego świadczenia.</w:t>
      </w:r>
    </w:p>
    <w:p w:rsidR="00496163" w:rsidRPr="00496163" w:rsidRDefault="00496163" w:rsidP="00E333A6">
      <w:pPr>
        <w:jc w:val="both"/>
        <w:rPr>
          <w:rFonts w:cstheme="minorHAnsi"/>
        </w:rPr>
      </w:pPr>
      <w:r w:rsidRPr="00496163">
        <w:rPr>
          <w:rFonts w:cstheme="minorHAnsi"/>
        </w:rPr>
        <w:t xml:space="preserve">Celem świadczenia wychowawczego jest częściowe pokrycie wydatków związanych </w:t>
      </w:r>
      <w:r w:rsidR="00F94972">
        <w:rPr>
          <w:rFonts w:cstheme="minorHAnsi"/>
        </w:rPr>
        <w:t xml:space="preserve">                                </w:t>
      </w:r>
      <w:r w:rsidRPr="00496163">
        <w:rPr>
          <w:rFonts w:cstheme="minorHAnsi"/>
        </w:rPr>
        <w:t>z wychowywaniem dziecka, w tym z opieką nad nim i zaspokojeniem jego potrzeb życiowych. Świadczenie wychowawcze przysługuje : matce, ojcu, opiekunowi faktycznemu dziecka, opiekunowi prawnemu dziecka.</w:t>
      </w:r>
    </w:p>
    <w:p w:rsidR="00496163" w:rsidRPr="00496163" w:rsidRDefault="00496163" w:rsidP="00E333A6">
      <w:pPr>
        <w:jc w:val="both"/>
        <w:rPr>
          <w:rFonts w:cstheme="minorHAnsi"/>
        </w:rPr>
      </w:pPr>
      <w:r w:rsidRPr="00496163">
        <w:rPr>
          <w:rFonts w:cstheme="minorHAnsi"/>
        </w:rPr>
        <w:t>Świadczenie wychowawcze przysługuje do dnia ukończenia przez dziecko 18 roku życia w wysokości 500,00zł. miesięcznie na dziecko w rodzinie.</w:t>
      </w:r>
    </w:p>
    <w:p w:rsidR="00496163" w:rsidRPr="00496163" w:rsidRDefault="00496163" w:rsidP="00E333A6">
      <w:pPr>
        <w:jc w:val="both"/>
        <w:rPr>
          <w:rFonts w:cstheme="minorHAnsi"/>
        </w:rPr>
      </w:pPr>
      <w:r w:rsidRPr="00496163">
        <w:rPr>
          <w:rFonts w:cstheme="minorHAnsi"/>
        </w:rPr>
        <w:t>Świadczenie wychowawcze przysługuje;</w:t>
      </w:r>
    </w:p>
    <w:p w:rsidR="00496163" w:rsidRPr="00496163" w:rsidRDefault="00496163" w:rsidP="00E333A6">
      <w:pPr>
        <w:numPr>
          <w:ilvl w:val="0"/>
          <w:numId w:val="7"/>
        </w:numPr>
        <w:jc w:val="both"/>
        <w:rPr>
          <w:rFonts w:cstheme="minorHAnsi"/>
        </w:rPr>
      </w:pPr>
      <w:r w:rsidRPr="00496163">
        <w:rPr>
          <w:rFonts w:cstheme="minorHAnsi"/>
        </w:rPr>
        <w:t>Na pierwsze  dziecko, jeżeli dochód rodziny w przeliczeniu na osobę nie przekracza kwoty 800,00zł.</w:t>
      </w:r>
    </w:p>
    <w:p w:rsidR="00496163" w:rsidRPr="00496163" w:rsidRDefault="00496163" w:rsidP="00E333A6">
      <w:pPr>
        <w:numPr>
          <w:ilvl w:val="0"/>
          <w:numId w:val="7"/>
        </w:numPr>
        <w:jc w:val="both"/>
        <w:rPr>
          <w:rFonts w:cstheme="minorHAnsi"/>
        </w:rPr>
      </w:pPr>
      <w:r w:rsidRPr="00496163">
        <w:rPr>
          <w:rFonts w:cstheme="minorHAnsi"/>
        </w:rPr>
        <w:t xml:space="preserve">Jeżeli członkiem rodziny jest dziecko niepełnosprawne, świadczenie wychowawcze przysługuje na pierwsze dziecko jeżeli dochód rodziny w przeliczeniu na osobę nie przekracza kwoty 1200,00zł. </w:t>
      </w:r>
    </w:p>
    <w:p w:rsidR="00496163" w:rsidRPr="00496163" w:rsidRDefault="00496163" w:rsidP="00E333A6">
      <w:pPr>
        <w:jc w:val="both"/>
        <w:rPr>
          <w:rFonts w:cstheme="minorHAnsi"/>
        </w:rPr>
      </w:pPr>
      <w:r w:rsidRPr="00496163">
        <w:rPr>
          <w:rFonts w:cstheme="minorHAnsi"/>
        </w:rPr>
        <w:t xml:space="preserve">Zgodnie z definicją zawartą w ustawie pierwszym dzieckiem jest najstarsze dziecko w rodzinie </w:t>
      </w:r>
      <w:r w:rsidR="00F94972">
        <w:rPr>
          <w:rFonts w:cstheme="minorHAnsi"/>
        </w:rPr>
        <w:t xml:space="preserve">            </w:t>
      </w:r>
      <w:r w:rsidRPr="00496163">
        <w:rPr>
          <w:rFonts w:cstheme="minorHAnsi"/>
        </w:rPr>
        <w:t>w wieku  do ukończenia 18 –go roku życia</w:t>
      </w:r>
    </w:p>
    <w:p w:rsidR="00496163" w:rsidRPr="00496163" w:rsidRDefault="00496163" w:rsidP="00E333A6">
      <w:pPr>
        <w:jc w:val="both"/>
        <w:rPr>
          <w:rFonts w:cstheme="minorHAnsi"/>
        </w:rPr>
      </w:pPr>
    </w:p>
    <w:p w:rsidR="00496163" w:rsidRPr="00496163" w:rsidRDefault="00496163" w:rsidP="00E333A6">
      <w:pPr>
        <w:numPr>
          <w:ilvl w:val="0"/>
          <w:numId w:val="9"/>
        </w:numPr>
        <w:jc w:val="both"/>
        <w:rPr>
          <w:rFonts w:cstheme="minorHAnsi"/>
        </w:rPr>
      </w:pPr>
      <w:r w:rsidRPr="00496163">
        <w:rPr>
          <w:rFonts w:cstheme="minorHAnsi"/>
        </w:rPr>
        <w:t xml:space="preserve">Ustala się, począwszy od miesiąca, w którym wpłynął wniosek z prawidłowo wypełnionymi dokumentami, do końca okresu, nie wcześniej niż od dnia odpowiednio urodzenia się dziecka, objęcia dziecka opieką lub przysposobienia dziecka. </w:t>
      </w:r>
    </w:p>
    <w:p w:rsidR="00496163" w:rsidRPr="00496163" w:rsidRDefault="00496163" w:rsidP="00E333A6">
      <w:pPr>
        <w:numPr>
          <w:ilvl w:val="0"/>
          <w:numId w:val="9"/>
        </w:numPr>
        <w:jc w:val="both"/>
        <w:rPr>
          <w:rFonts w:cstheme="minorHAnsi"/>
        </w:rPr>
      </w:pPr>
      <w:r w:rsidRPr="00496163">
        <w:rPr>
          <w:rFonts w:cstheme="minorHAnsi"/>
        </w:rPr>
        <w:t xml:space="preserve">Jeżeli w okresie trzech miesięcy, licząc od dnia wydania orzeczenia </w:t>
      </w:r>
      <w:r w:rsidRPr="00496163">
        <w:rPr>
          <w:rFonts w:cstheme="minorHAnsi"/>
        </w:rPr>
        <w:br/>
        <w:t xml:space="preserve">o niepełnosprawności lub orzeczenia o stopniu niepełnosprawności, zostanie złożony wniosek o ustalenie prawa do świadczenia wychowawczego uzależnionego </w:t>
      </w:r>
      <w:r w:rsidRPr="00496163">
        <w:rPr>
          <w:rFonts w:cstheme="minorHAnsi"/>
        </w:rPr>
        <w:br/>
        <w:t xml:space="preserve">od niepełnosprawności, prawo to ustala się, począwszy od miesiąca, w którym złożono wniosek o ustalenie niepełnosprawności lub stopnia niepełnosprawności. </w:t>
      </w:r>
    </w:p>
    <w:p w:rsidR="00496163" w:rsidRPr="00496163" w:rsidRDefault="00496163" w:rsidP="00E333A6">
      <w:pPr>
        <w:numPr>
          <w:ilvl w:val="0"/>
          <w:numId w:val="9"/>
        </w:numPr>
        <w:jc w:val="both"/>
        <w:rPr>
          <w:rFonts w:cstheme="minorHAnsi"/>
        </w:rPr>
      </w:pPr>
      <w:r w:rsidRPr="00496163">
        <w:rPr>
          <w:rFonts w:cstheme="minorHAnsi"/>
        </w:rPr>
        <w:t xml:space="preserve">W przypadku gdy prawo do świadczenia wychowawczego uzależnione jest </w:t>
      </w:r>
      <w:r w:rsidRPr="00496163">
        <w:rPr>
          <w:rFonts w:cstheme="minorHAnsi"/>
        </w:rPr>
        <w:br/>
        <w:t xml:space="preserve">od niepełnosprawności dziecka, prawo do świadczenia wychowawczego ustala się </w:t>
      </w:r>
      <w:r w:rsidRPr="00496163">
        <w:rPr>
          <w:rFonts w:cstheme="minorHAnsi"/>
        </w:rPr>
        <w:br/>
        <w:t xml:space="preserve">na okres zasiłkowy, chyba że orzeczenie o niepełnosprawności lub orzeczenie </w:t>
      </w:r>
      <w:r w:rsidRPr="00496163">
        <w:rPr>
          <w:rFonts w:cstheme="minorHAnsi"/>
        </w:rPr>
        <w:br/>
        <w:t xml:space="preserve">o stopniu niepełnosprawności zostało wydane na czas określony. W tym przypadku prawo do świadczenia wychowawczego ustala się do ostatniego dnia miesiąca, </w:t>
      </w:r>
      <w:r w:rsidRPr="00496163">
        <w:rPr>
          <w:rFonts w:cstheme="minorHAnsi"/>
        </w:rPr>
        <w:br/>
      </w:r>
      <w:r w:rsidRPr="00496163">
        <w:rPr>
          <w:rFonts w:cstheme="minorHAnsi"/>
        </w:rPr>
        <w:lastRenderedPageBreak/>
        <w:t xml:space="preserve">w którym upływa termin ważności orzeczenia, nie dłużej jednak niż do końca okresu zasiłkowego </w:t>
      </w:r>
    </w:p>
    <w:p w:rsidR="00496163" w:rsidRPr="00496163" w:rsidRDefault="00496163" w:rsidP="00E333A6">
      <w:pPr>
        <w:numPr>
          <w:ilvl w:val="0"/>
          <w:numId w:val="9"/>
        </w:numPr>
        <w:jc w:val="both"/>
        <w:rPr>
          <w:rFonts w:cstheme="minorHAnsi"/>
        </w:rPr>
      </w:pPr>
      <w:r w:rsidRPr="00496163">
        <w:rPr>
          <w:rFonts w:cstheme="minorHAnsi"/>
        </w:rPr>
        <w:t>W razie utraty dochodu prawo do świadczenia wychowawczego ustala się</w:t>
      </w:r>
      <w:r w:rsidRPr="00496163">
        <w:rPr>
          <w:rFonts w:cstheme="minorHAnsi"/>
        </w:rPr>
        <w:br/>
        <w:t xml:space="preserve"> od pierwszego miesiąca następującego po miesiącu, w którym nastąpiła utrata dochodu, nie wcześniej jednak niż od miesiąca złożenia wniosku. </w:t>
      </w:r>
    </w:p>
    <w:p w:rsidR="00496163" w:rsidRPr="00496163" w:rsidRDefault="00496163" w:rsidP="00E333A6">
      <w:pPr>
        <w:numPr>
          <w:ilvl w:val="0"/>
          <w:numId w:val="9"/>
        </w:numPr>
        <w:jc w:val="both"/>
        <w:rPr>
          <w:rFonts w:cstheme="minorHAnsi"/>
        </w:rPr>
      </w:pPr>
      <w:r w:rsidRPr="00496163">
        <w:rPr>
          <w:rFonts w:cstheme="minorHAnsi"/>
        </w:rPr>
        <w:t xml:space="preserve">W przypadku gdy uzyskanie dochodu powoduje utratę prawa do świadczenia wychowawczego, świadczenie nie przysługuje od miesiąca następującego </w:t>
      </w:r>
      <w:r w:rsidRPr="00496163">
        <w:rPr>
          <w:rFonts w:cstheme="minorHAnsi"/>
        </w:rPr>
        <w:br/>
        <w:t>po pierwszym miesiącu od miesiąca, w którym dochód został osiągnięty.</w:t>
      </w:r>
    </w:p>
    <w:p w:rsidR="00496163" w:rsidRPr="00496163" w:rsidRDefault="00496163" w:rsidP="00E333A6">
      <w:pPr>
        <w:jc w:val="both"/>
        <w:rPr>
          <w:rFonts w:cstheme="minorHAnsi"/>
        </w:rPr>
      </w:pPr>
    </w:p>
    <w:p w:rsidR="00496163" w:rsidRPr="00496163" w:rsidRDefault="00496163" w:rsidP="00E333A6">
      <w:pPr>
        <w:jc w:val="both"/>
        <w:rPr>
          <w:rFonts w:cstheme="minorHAnsi"/>
        </w:rPr>
      </w:pPr>
      <w:r w:rsidRPr="00496163">
        <w:rPr>
          <w:rFonts w:cstheme="minorHAnsi"/>
        </w:rPr>
        <w:t xml:space="preserve">Realizacja ustawy o pomocy państwa w wychowywaniu dzieci rozpoczęła się z dniem 01 kwietnia 2016r. </w:t>
      </w:r>
    </w:p>
    <w:p w:rsidR="00496163" w:rsidRPr="00496163" w:rsidRDefault="00496163" w:rsidP="00E333A6">
      <w:pPr>
        <w:jc w:val="both"/>
        <w:rPr>
          <w:rFonts w:cstheme="minorHAnsi"/>
        </w:rPr>
      </w:pPr>
      <w:r w:rsidRPr="00496163">
        <w:rPr>
          <w:rFonts w:cstheme="minorHAnsi"/>
        </w:rPr>
        <w:t xml:space="preserve">Program Rodzina 500+ regulują w szczególności następujące akty prawne: </w:t>
      </w:r>
    </w:p>
    <w:p w:rsidR="00496163" w:rsidRPr="00496163" w:rsidRDefault="00496163" w:rsidP="00E333A6">
      <w:pPr>
        <w:jc w:val="both"/>
        <w:rPr>
          <w:rFonts w:cstheme="minorHAnsi"/>
        </w:rPr>
      </w:pPr>
      <w:r w:rsidRPr="00496163">
        <w:rPr>
          <w:rFonts w:cstheme="minorHAnsi"/>
        </w:rPr>
        <w:t xml:space="preserve">1. Ustawa z dnia 11 lutego 2016 r. o pomocy państwa w wychowywaniu dzieci (Dz. U.2017 poz. 1851.); </w:t>
      </w:r>
    </w:p>
    <w:p w:rsidR="00496163" w:rsidRPr="00496163" w:rsidRDefault="00496163" w:rsidP="00E333A6">
      <w:pPr>
        <w:jc w:val="both"/>
        <w:rPr>
          <w:rFonts w:cstheme="minorHAnsi"/>
        </w:rPr>
      </w:pPr>
      <w:r w:rsidRPr="00496163">
        <w:rPr>
          <w:rFonts w:cstheme="minorHAnsi"/>
        </w:rPr>
        <w:t xml:space="preserve">2. Rozporządzenie Ministra Rodziny, Pracy i Polityki Społecznej z dnia 27 lipca 2017. w sprawie sposobu i trybu postępowania w sprawach o świadczenie wychowawcze (Dz. U. 2017poz.1466); </w:t>
      </w:r>
    </w:p>
    <w:p w:rsidR="00496163" w:rsidRPr="00496163" w:rsidRDefault="00496163" w:rsidP="00E333A6">
      <w:pPr>
        <w:jc w:val="both"/>
        <w:rPr>
          <w:rFonts w:cstheme="minorHAnsi"/>
        </w:rPr>
      </w:pPr>
      <w:r w:rsidRPr="00496163">
        <w:rPr>
          <w:rFonts w:cstheme="minorHAnsi"/>
        </w:rPr>
        <w:t xml:space="preserve">Realizacji świadczenia wychowawczego w 2018r. </w:t>
      </w:r>
    </w:p>
    <w:p w:rsidR="00496163" w:rsidRPr="00496163" w:rsidRDefault="00496163" w:rsidP="00E333A6">
      <w:pPr>
        <w:numPr>
          <w:ilvl w:val="0"/>
          <w:numId w:val="8"/>
        </w:numPr>
        <w:jc w:val="both"/>
        <w:rPr>
          <w:rFonts w:cstheme="minorHAnsi"/>
        </w:rPr>
      </w:pPr>
      <w:r w:rsidRPr="00496163">
        <w:rPr>
          <w:rFonts w:cstheme="minorHAnsi"/>
        </w:rPr>
        <w:t xml:space="preserve">Zarejestrowano 605  wniosków( w tym w formie papierowej - 532 , drogą elektroniczną – 73) </w:t>
      </w:r>
    </w:p>
    <w:p w:rsidR="00496163" w:rsidRPr="00496163" w:rsidRDefault="00496163" w:rsidP="00E333A6">
      <w:pPr>
        <w:numPr>
          <w:ilvl w:val="0"/>
          <w:numId w:val="8"/>
        </w:numPr>
        <w:jc w:val="both"/>
        <w:rPr>
          <w:rFonts w:cstheme="minorHAnsi"/>
        </w:rPr>
      </w:pPr>
      <w:r w:rsidRPr="00496163">
        <w:rPr>
          <w:rFonts w:cstheme="minorHAnsi"/>
        </w:rPr>
        <w:t>Przekazano do Zachodniopomorskiego Urzędu Wojewódzkiego w Szczecinie- 30 wniosków</w:t>
      </w:r>
    </w:p>
    <w:p w:rsidR="00496163" w:rsidRPr="00496163" w:rsidRDefault="00496163" w:rsidP="00E333A6">
      <w:pPr>
        <w:jc w:val="both"/>
        <w:rPr>
          <w:rFonts w:cstheme="minorHAnsi"/>
        </w:rPr>
      </w:pPr>
    </w:p>
    <w:p w:rsidR="00496163" w:rsidRPr="00496163" w:rsidRDefault="00496163" w:rsidP="00E333A6">
      <w:pPr>
        <w:jc w:val="both"/>
        <w:rPr>
          <w:rFonts w:cstheme="minorHAnsi"/>
        </w:rPr>
      </w:pPr>
      <w:r w:rsidRPr="00496163">
        <w:rPr>
          <w:rFonts w:cstheme="minorHAnsi"/>
        </w:rPr>
        <w:t>Liczba rodzin i dzieci w rodzinach świadczeniobiorców, korzystających ze świadczenia wychowawczego  w roku 2018</w:t>
      </w:r>
    </w:p>
    <w:p w:rsidR="00496163" w:rsidRPr="00496163" w:rsidRDefault="00496163" w:rsidP="00E333A6">
      <w:pPr>
        <w:jc w:val="both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Spec="center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0"/>
        <w:gridCol w:w="1984"/>
      </w:tblGrid>
      <w:tr w:rsidR="00496163" w:rsidRPr="00496163" w:rsidTr="00F94972">
        <w:tc>
          <w:tcPr>
            <w:tcW w:w="6800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Rok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2018</w:t>
            </w:r>
          </w:p>
        </w:tc>
      </w:tr>
      <w:tr w:rsidR="00496163" w:rsidRPr="00496163" w:rsidTr="00F94972">
        <w:tc>
          <w:tcPr>
            <w:tcW w:w="6800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Liczba rodzin – ogółem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605</w:t>
            </w:r>
          </w:p>
        </w:tc>
      </w:tr>
      <w:tr w:rsidR="00496163" w:rsidRPr="00496163" w:rsidTr="00F94972">
        <w:tc>
          <w:tcPr>
            <w:tcW w:w="6800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Liczba rodzin z 1 dzieckiem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144</w:t>
            </w:r>
          </w:p>
        </w:tc>
      </w:tr>
      <w:tr w:rsidR="00496163" w:rsidRPr="00496163" w:rsidTr="00F94972">
        <w:tc>
          <w:tcPr>
            <w:tcW w:w="6800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Liczba rodzin z 2 dzieci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334</w:t>
            </w:r>
          </w:p>
        </w:tc>
      </w:tr>
      <w:tr w:rsidR="00496163" w:rsidRPr="00496163" w:rsidTr="00F94972">
        <w:tc>
          <w:tcPr>
            <w:tcW w:w="6800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Liczba rodzin z 3 dzieci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96163" w:rsidRPr="00496163" w:rsidRDefault="00F9392D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496163" w:rsidRPr="00496163" w:rsidTr="00F94972">
        <w:tc>
          <w:tcPr>
            <w:tcW w:w="6800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Liczba rodzin z 4 dzieci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19</w:t>
            </w:r>
          </w:p>
        </w:tc>
      </w:tr>
      <w:tr w:rsidR="00496163" w:rsidRPr="00496163" w:rsidTr="00F94972">
        <w:tc>
          <w:tcPr>
            <w:tcW w:w="6800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Liczba rodzin z 5 dzieci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3</w:t>
            </w:r>
          </w:p>
        </w:tc>
      </w:tr>
      <w:tr w:rsidR="00496163" w:rsidRPr="00496163" w:rsidTr="00F94972">
        <w:tc>
          <w:tcPr>
            <w:tcW w:w="6800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lastRenderedPageBreak/>
              <w:t>Liczba rodzin z 6 dzieci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5</w:t>
            </w:r>
          </w:p>
        </w:tc>
      </w:tr>
    </w:tbl>
    <w:p w:rsidR="00496163" w:rsidRPr="00496163" w:rsidRDefault="00496163" w:rsidP="00E333A6">
      <w:pPr>
        <w:jc w:val="both"/>
        <w:rPr>
          <w:rFonts w:cstheme="minorHAnsi"/>
        </w:rPr>
      </w:pPr>
      <w:r w:rsidRPr="00496163">
        <w:rPr>
          <w:rFonts w:cstheme="minorHAnsi"/>
        </w:rPr>
        <w:t xml:space="preserve">Opracowanie własne </w:t>
      </w:r>
    </w:p>
    <w:p w:rsidR="00496163" w:rsidRPr="00496163" w:rsidRDefault="00496163" w:rsidP="00E333A6">
      <w:pPr>
        <w:jc w:val="both"/>
        <w:rPr>
          <w:rFonts w:cstheme="minorHAnsi"/>
        </w:rPr>
      </w:pPr>
    </w:p>
    <w:p w:rsidR="00496163" w:rsidRPr="00496163" w:rsidRDefault="00496163" w:rsidP="00E333A6">
      <w:pPr>
        <w:jc w:val="both"/>
        <w:rPr>
          <w:rFonts w:cstheme="minorHAnsi"/>
        </w:rPr>
      </w:pPr>
    </w:p>
    <w:p w:rsidR="00496163" w:rsidRPr="00496163" w:rsidRDefault="00496163" w:rsidP="00E333A6">
      <w:pPr>
        <w:jc w:val="both"/>
        <w:rPr>
          <w:rFonts w:cstheme="minorHAnsi"/>
        </w:rPr>
      </w:pPr>
    </w:p>
    <w:p w:rsidR="00496163" w:rsidRPr="00496163" w:rsidRDefault="00496163" w:rsidP="00E333A6">
      <w:pPr>
        <w:jc w:val="both"/>
        <w:rPr>
          <w:rFonts w:cstheme="minorHAnsi"/>
        </w:rPr>
      </w:pPr>
      <w:r w:rsidRPr="00496163">
        <w:rPr>
          <w:rFonts w:cstheme="minorHAnsi"/>
        </w:rPr>
        <w:t xml:space="preserve">W okresie od 1stycznia 2018 r.  do 31 grudnia 2018r. tut. Ośrodek wystawił  1459 decyzji.  W tym okresie wypłacono uprawnionym mieszkańcom Gminy Pełczyce  łącznie  </w:t>
      </w:r>
      <w:r w:rsidR="00426F40">
        <w:rPr>
          <w:rFonts w:cstheme="minorHAnsi"/>
        </w:rPr>
        <w:t>4 96</w:t>
      </w:r>
      <w:r w:rsidRPr="00496163">
        <w:rPr>
          <w:rFonts w:cstheme="minorHAnsi"/>
        </w:rPr>
        <w:t>0</w:t>
      </w:r>
      <w:r w:rsidR="00426F40">
        <w:rPr>
          <w:rFonts w:cstheme="minorHAnsi"/>
        </w:rPr>
        <w:t xml:space="preserve"> </w:t>
      </w:r>
      <w:r w:rsidRPr="00496163">
        <w:rPr>
          <w:rFonts w:cstheme="minorHAnsi"/>
        </w:rPr>
        <w:t>169,20zł.</w:t>
      </w:r>
    </w:p>
    <w:p w:rsidR="00496163" w:rsidRPr="00496163" w:rsidRDefault="00496163" w:rsidP="00E333A6">
      <w:pPr>
        <w:jc w:val="both"/>
        <w:rPr>
          <w:rFonts w:cstheme="minorHAnsi"/>
        </w:rPr>
      </w:pPr>
    </w:p>
    <w:p w:rsidR="00496163" w:rsidRPr="00496163" w:rsidRDefault="00496163" w:rsidP="00E333A6">
      <w:pPr>
        <w:jc w:val="both"/>
        <w:rPr>
          <w:rFonts w:cstheme="minorHAnsi"/>
        </w:rPr>
      </w:pPr>
      <w:r w:rsidRPr="00496163">
        <w:rPr>
          <w:rFonts w:cstheme="minorHAnsi"/>
        </w:rPr>
        <w:t xml:space="preserve"> Wypłata świadczenia  wychowawczego  w poszczególnych miesiącach 2018 roku: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496163" w:rsidRPr="00496163" w:rsidTr="00F94972">
        <w:tc>
          <w:tcPr>
            <w:tcW w:w="2552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2018 rok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Wypłacona kwota świadczenia  wychowawczego</w:t>
            </w:r>
          </w:p>
        </w:tc>
      </w:tr>
      <w:tr w:rsidR="00496163" w:rsidRPr="00496163" w:rsidTr="00F94972">
        <w:tc>
          <w:tcPr>
            <w:tcW w:w="2552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Styczeń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411 596,90zł.</w:t>
            </w:r>
          </w:p>
        </w:tc>
      </w:tr>
      <w:tr w:rsidR="00496163" w:rsidRPr="00496163" w:rsidTr="00F94972">
        <w:tc>
          <w:tcPr>
            <w:tcW w:w="2552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Luty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415 097,50zł.</w:t>
            </w:r>
          </w:p>
        </w:tc>
      </w:tr>
      <w:tr w:rsidR="00496163" w:rsidRPr="00496163" w:rsidTr="00F94972">
        <w:tc>
          <w:tcPr>
            <w:tcW w:w="2552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Marzec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412 629,20zł.</w:t>
            </w:r>
          </w:p>
        </w:tc>
      </w:tr>
      <w:tr w:rsidR="00496163" w:rsidRPr="00496163" w:rsidTr="00F94972">
        <w:tc>
          <w:tcPr>
            <w:tcW w:w="2552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Kwiecień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412 127,70zł.</w:t>
            </w:r>
          </w:p>
        </w:tc>
      </w:tr>
      <w:tr w:rsidR="00496163" w:rsidRPr="00496163" w:rsidTr="00F94972">
        <w:tc>
          <w:tcPr>
            <w:tcW w:w="2552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Maj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417 530,60zł.</w:t>
            </w:r>
          </w:p>
        </w:tc>
      </w:tr>
      <w:tr w:rsidR="00496163" w:rsidRPr="00496163" w:rsidTr="00F94972">
        <w:tc>
          <w:tcPr>
            <w:tcW w:w="2552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Czerwiec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418 100,30zł.</w:t>
            </w:r>
          </w:p>
        </w:tc>
      </w:tr>
      <w:tr w:rsidR="00496163" w:rsidRPr="00496163" w:rsidTr="00F94972">
        <w:tc>
          <w:tcPr>
            <w:tcW w:w="2552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Lipiec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 xml:space="preserve">429 403,40zł. </w:t>
            </w:r>
          </w:p>
        </w:tc>
      </w:tr>
      <w:tr w:rsidR="00496163" w:rsidRPr="00496163" w:rsidTr="00F94972">
        <w:tc>
          <w:tcPr>
            <w:tcW w:w="2552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Sierpień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420 339,10zł.</w:t>
            </w:r>
          </w:p>
        </w:tc>
      </w:tr>
      <w:tr w:rsidR="00496163" w:rsidRPr="00496163" w:rsidTr="00F94972">
        <w:tc>
          <w:tcPr>
            <w:tcW w:w="2552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Wrzesień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423 190,50zł.</w:t>
            </w:r>
          </w:p>
        </w:tc>
      </w:tr>
      <w:tr w:rsidR="00496163" w:rsidRPr="00496163" w:rsidTr="00F94972">
        <w:tc>
          <w:tcPr>
            <w:tcW w:w="2552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Październik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377 559,30zł.</w:t>
            </w:r>
          </w:p>
        </w:tc>
      </w:tr>
      <w:tr w:rsidR="00496163" w:rsidRPr="00496163" w:rsidTr="00F94972">
        <w:tc>
          <w:tcPr>
            <w:tcW w:w="2552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Listopad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397 846,60zł.</w:t>
            </w:r>
          </w:p>
        </w:tc>
      </w:tr>
      <w:tr w:rsidR="00496163" w:rsidRPr="00496163" w:rsidTr="00F94972">
        <w:tc>
          <w:tcPr>
            <w:tcW w:w="2552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Grudzień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424 748,10zł.</w:t>
            </w:r>
          </w:p>
        </w:tc>
      </w:tr>
      <w:tr w:rsidR="00496163" w:rsidRPr="00496163" w:rsidTr="00F94972">
        <w:tc>
          <w:tcPr>
            <w:tcW w:w="2552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Ogółem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 xml:space="preserve">496 0169,20zł. </w:t>
            </w:r>
          </w:p>
        </w:tc>
      </w:tr>
    </w:tbl>
    <w:p w:rsidR="00496163" w:rsidRPr="00496163" w:rsidRDefault="00496163" w:rsidP="00E333A6">
      <w:pPr>
        <w:jc w:val="both"/>
        <w:rPr>
          <w:rFonts w:cstheme="minorHAnsi"/>
        </w:rPr>
      </w:pPr>
      <w:r w:rsidRPr="00496163">
        <w:rPr>
          <w:rFonts w:cstheme="minorHAnsi"/>
        </w:rPr>
        <w:t xml:space="preserve">Opracowanie własne </w:t>
      </w:r>
    </w:p>
    <w:p w:rsidR="00496163" w:rsidRPr="00496163" w:rsidRDefault="00496163" w:rsidP="00E333A6">
      <w:pPr>
        <w:jc w:val="both"/>
        <w:rPr>
          <w:rFonts w:cstheme="minorHAnsi"/>
        </w:rPr>
      </w:pPr>
    </w:p>
    <w:p w:rsidR="00496163" w:rsidRPr="00496163" w:rsidRDefault="00496163" w:rsidP="00E333A6">
      <w:pPr>
        <w:jc w:val="both"/>
        <w:rPr>
          <w:rFonts w:cstheme="minorHAnsi"/>
          <w:b/>
        </w:rPr>
      </w:pPr>
    </w:p>
    <w:p w:rsidR="00496163" w:rsidRPr="00496163" w:rsidRDefault="00496163" w:rsidP="00E333A6">
      <w:pPr>
        <w:jc w:val="both"/>
        <w:rPr>
          <w:rFonts w:cstheme="minorHAnsi"/>
          <w:b/>
        </w:rPr>
      </w:pPr>
    </w:p>
    <w:p w:rsidR="00496163" w:rsidRPr="00496163" w:rsidRDefault="00496163" w:rsidP="00E333A6">
      <w:pPr>
        <w:jc w:val="both"/>
        <w:rPr>
          <w:rFonts w:cstheme="minorHAnsi"/>
          <w:b/>
        </w:rPr>
      </w:pPr>
    </w:p>
    <w:p w:rsidR="008D0E09" w:rsidRDefault="008D0E09" w:rsidP="00E333A6">
      <w:pPr>
        <w:jc w:val="both"/>
        <w:rPr>
          <w:rFonts w:cstheme="minorHAnsi"/>
        </w:rPr>
      </w:pPr>
    </w:p>
    <w:p w:rsidR="008D0E09" w:rsidRDefault="008D0E09" w:rsidP="00E333A6">
      <w:pPr>
        <w:jc w:val="both"/>
        <w:rPr>
          <w:rFonts w:cstheme="minorHAnsi"/>
        </w:rPr>
      </w:pPr>
    </w:p>
    <w:p w:rsidR="00496163" w:rsidRPr="00496163" w:rsidRDefault="00496163" w:rsidP="00E333A6">
      <w:pPr>
        <w:jc w:val="both"/>
        <w:rPr>
          <w:rFonts w:cstheme="minorHAnsi"/>
        </w:rPr>
      </w:pPr>
      <w:r w:rsidRPr="00496163">
        <w:rPr>
          <w:rFonts w:cstheme="minorHAnsi"/>
        </w:rPr>
        <w:t>ŚWIADCZENIE DOBRY START</w:t>
      </w:r>
    </w:p>
    <w:p w:rsidR="00496163" w:rsidRPr="00496163" w:rsidRDefault="00496163" w:rsidP="00E333A6">
      <w:pPr>
        <w:jc w:val="both"/>
        <w:rPr>
          <w:rFonts w:cstheme="minorHAnsi"/>
        </w:rPr>
      </w:pPr>
      <w:r w:rsidRPr="00496163">
        <w:rPr>
          <w:rFonts w:cstheme="minorHAnsi"/>
        </w:rPr>
        <w:t xml:space="preserve">Rozporządzenie Rady Ministrów z dnia 30 maja 2018r. określa szczegółowe warunki realizacji rządowego programu „ Dobry Start”. </w:t>
      </w:r>
    </w:p>
    <w:p w:rsidR="00496163" w:rsidRPr="00496163" w:rsidRDefault="00496163" w:rsidP="00E333A6">
      <w:pPr>
        <w:jc w:val="both"/>
        <w:rPr>
          <w:rFonts w:cstheme="minorHAnsi"/>
        </w:rPr>
      </w:pPr>
      <w:r w:rsidRPr="00496163">
        <w:rPr>
          <w:rFonts w:cstheme="minorHAnsi"/>
        </w:rPr>
        <w:t>Miejsko – Gminny Ośrodek Pomocy Społecznej w Pełczycach przystąpił do realizacji w/w  rządowego programu „ Dobry Start”.</w:t>
      </w:r>
    </w:p>
    <w:p w:rsidR="00496163" w:rsidRPr="00496163" w:rsidRDefault="00496163" w:rsidP="00E333A6">
      <w:pPr>
        <w:jc w:val="both"/>
        <w:rPr>
          <w:rFonts w:cstheme="minorHAnsi"/>
        </w:rPr>
      </w:pPr>
      <w:r w:rsidRPr="00496163">
        <w:rPr>
          <w:rFonts w:cstheme="minorHAnsi"/>
        </w:rPr>
        <w:t xml:space="preserve">Świadczenie dobry start określone w programie przysługuje zamieszkującym na terytorium Rzeczypospolitej  Polskiej.  </w:t>
      </w:r>
    </w:p>
    <w:p w:rsidR="00496163" w:rsidRPr="00496163" w:rsidRDefault="00496163" w:rsidP="00E333A6">
      <w:pPr>
        <w:numPr>
          <w:ilvl w:val="0"/>
          <w:numId w:val="10"/>
        </w:numPr>
        <w:jc w:val="both"/>
        <w:rPr>
          <w:rFonts w:cstheme="minorHAnsi"/>
        </w:rPr>
      </w:pPr>
      <w:r w:rsidRPr="00496163">
        <w:rPr>
          <w:rFonts w:cstheme="minorHAnsi"/>
        </w:rPr>
        <w:t>obywatelom polskim,</w:t>
      </w:r>
    </w:p>
    <w:p w:rsidR="00496163" w:rsidRPr="00496163" w:rsidRDefault="00496163" w:rsidP="00E333A6">
      <w:pPr>
        <w:numPr>
          <w:ilvl w:val="0"/>
          <w:numId w:val="10"/>
        </w:numPr>
        <w:jc w:val="both"/>
        <w:rPr>
          <w:rFonts w:cstheme="minorHAnsi"/>
        </w:rPr>
      </w:pPr>
      <w:r w:rsidRPr="00496163">
        <w:rPr>
          <w:rFonts w:cstheme="minorHAnsi"/>
        </w:rPr>
        <w:t>cudzoziemcom: obywatelom Unii Europejskiej, Europejskiego Obszaru Gospodarczego albo Szwajcarii</w:t>
      </w:r>
    </w:p>
    <w:p w:rsidR="00496163" w:rsidRPr="00496163" w:rsidRDefault="00496163" w:rsidP="00E333A6">
      <w:pPr>
        <w:jc w:val="both"/>
        <w:rPr>
          <w:rFonts w:cstheme="minorHAnsi"/>
        </w:rPr>
      </w:pPr>
      <w:r w:rsidRPr="00496163">
        <w:rPr>
          <w:rFonts w:cstheme="minorHAnsi"/>
        </w:rPr>
        <w:t>ŚWIADCZENIA DOBRY START PRZYSŁUGUJE:</w:t>
      </w:r>
    </w:p>
    <w:p w:rsidR="00496163" w:rsidRPr="00496163" w:rsidRDefault="00496163" w:rsidP="00E333A6">
      <w:pPr>
        <w:numPr>
          <w:ilvl w:val="0"/>
          <w:numId w:val="11"/>
        </w:numPr>
        <w:jc w:val="both"/>
        <w:rPr>
          <w:rFonts w:cstheme="minorHAnsi"/>
        </w:rPr>
      </w:pPr>
      <w:r w:rsidRPr="00496163">
        <w:rPr>
          <w:rFonts w:cstheme="minorHAnsi"/>
        </w:rPr>
        <w:t>rodzicom, opiekunom faktycznym, opiekunom prawnym, rodzinom zastępczym, osobom prowadzącym  rodzinne domy dziecka, dyrektorom placówek opiekuńczo – wychowawczym, dyrektorom regionalnych placówek opiekuńczo – terapeutycznych – raz w roku.</w:t>
      </w:r>
    </w:p>
    <w:p w:rsidR="00496163" w:rsidRPr="00496163" w:rsidRDefault="00496163" w:rsidP="00E333A6">
      <w:pPr>
        <w:numPr>
          <w:ilvl w:val="0"/>
          <w:numId w:val="11"/>
        </w:numPr>
        <w:jc w:val="both"/>
        <w:rPr>
          <w:rFonts w:cstheme="minorHAnsi"/>
        </w:rPr>
      </w:pPr>
      <w:r w:rsidRPr="00496163">
        <w:rPr>
          <w:rFonts w:cstheme="minorHAnsi"/>
        </w:rPr>
        <w:t>osobom uczącym się – raz w roku</w:t>
      </w:r>
    </w:p>
    <w:p w:rsidR="00496163" w:rsidRPr="00496163" w:rsidRDefault="00496163" w:rsidP="00E333A6">
      <w:pPr>
        <w:jc w:val="both"/>
        <w:rPr>
          <w:rFonts w:cstheme="minorHAnsi"/>
        </w:rPr>
      </w:pPr>
    </w:p>
    <w:p w:rsidR="00496163" w:rsidRPr="00496163" w:rsidRDefault="00496163" w:rsidP="00E333A6">
      <w:pPr>
        <w:jc w:val="both"/>
        <w:rPr>
          <w:rFonts w:cstheme="minorHAnsi"/>
        </w:rPr>
      </w:pPr>
    </w:p>
    <w:p w:rsidR="00496163" w:rsidRPr="00496163" w:rsidRDefault="00496163" w:rsidP="00E333A6">
      <w:pPr>
        <w:jc w:val="both"/>
        <w:rPr>
          <w:rFonts w:cstheme="minorHAnsi"/>
        </w:rPr>
      </w:pPr>
      <w:r w:rsidRPr="00496163">
        <w:rPr>
          <w:rFonts w:cstheme="minorHAnsi"/>
        </w:rPr>
        <w:t>ŚWIADCZENIE DOBRY START PRZYSŁUGUJE W ZWIĄZKU Z  ROZPOCZĘCIEM ROKU SZKOLNEGO DO UKOŃCZENIA:</w:t>
      </w:r>
    </w:p>
    <w:p w:rsidR="00496163" w:rsidRPr="00496163" w:rsidRDefault="00496163" w:rsidP="00E333A6">
      <w:pPr>
        <w:numPr>
          <w:ilvl w:val="0"/>
          <w:numId w:val="12"/>
        </w:numPr>
        <w:jc w:val="both"/>
        <w:rPr>
          <w:rFonts w:cstheme="minorHAnsi"/>
        </w:rPr>
      </w:pPr>
      <w:r w:rsidRPr="00496163">
        <w:rPr>
          <w:rFonts w:cstheme="minorHAnsi"/>
        </w:rPr>
        <w:t>przez dziecko lub osobę uczącą się do 20-go roku życia</w:t>
      </w:r>
    </w:p>
    <w:p w:rsidR="00496163" w:rsidRPr="00496163" w:rsidRDefault="00496163" w:rsidP="00E333A6">
      <w:pPr>
        <w:numPr>
          <w:ilvl w:val="0"/>
          <w:numId w:val="12"/>
        </w:numPr>
        <w:jc w:val="both"/>
        <w:rPr>
          <w:rFonts w:cstheme="minorHAnsi"/>
        </w:rPr>
      </w:pPr>
      <w:r w:rsidRPr="00496163">
        <w:rPr>
          <w:rFonts w:cstheme="minorHAnsi"/>
        </w:rPr>
        <w:t>przez dziecko lub osobę uczącą się  do 24 roku życia – w przypadku dzieci lub osób uczących się  legitymujących się orzeczeniem o niepełnosprawności</w:t>
      </w:r>
    </w:p>
    <w:p w:rsidR="00496163" w:rsidRPr="00496163" w:rsidRDefault="00496163" w:rsidP="00E333A6">
      <w:pPr>
        <w:numPr>
          <w:ilvl w:val="0"/>
          <w:numId w:val="12"/>
        </w:numPr>
        <w:jc w:val="both"/>
        <w:rPr>
          <w:rFonts w:cstheme="minorHAnsi"/>
        </w:rPr>
      </w:pPr>
      <w:r w:rsidRPr="00496163">
        <w:rPr>
          <w:rFonts w:cstheme="minorHAnsi"/>
        </w:rPr>
        <w:t>ukończenia 20 – go roku życia przez dziecko lub osobę uczącą się przed rozpoczęciem roku szkolnego  w roku kalendarzowym, w którym dziecko lub osoba ucząca się kończy 20 rok życia.</w:t>
      </w:r>
    </w:p>
    <w:p w:rsidR="00496163" w:rsidRPr="00496163" w:rsidRDefault="00496163" w:rsidP="00E333A6">
      <w:pPr>
        <w:numPr>
          <w:ilvl w:val="0"/>
          <w:numId w:val="12"/>
        </w:numPr>
        <w:jc w:val="both"/>
        <w:rPr>
          <w:rFonts w:cstheme="minorHAnsi"/>
        </w:rPr>
      </w:pPr>
      <w:r w:rsidRPr="00496163">
        <w:rPr>
          <w:rFonts w:cstheme="minorHAnsi"/>
        </w:rPr>
        <w:t xml:space="preserve">ukończenia 24 roku życia przez dziecko lub osobę uczącą się przed rozpoczęciem roku szkolnego  w roku kalendarzowym , w którym dziecko lub osoba ucząca się kończy 24 rok życia- w przypadku dzieci lub osób uczących się legitymujących się orzeczeniem </w:t>
      </w:r>
      <w:r w:rsidR="00F94972">
        <w:rPr>
          <w:rFonts w:cstheme="minorHAnsi"/>
        </w:rPr>
        <w:t xml:space="preserve">                        </w:t>
      </w:r>
      <w:r w:rsidRPr="00496163">
        <w:rPr>
          <w:rFonts w:cstheme="minorHAnsi"/>
        </w:rPr>
        <w:t xml:space="preserve">o niepełnosprawności. </w:t>
      </w:r>
    </w:p>
    <w:p w:rsidR="00496163" w:rsidRPr="00496163" w:rsidRDefault="00496163" w:rsidP="00E333A6">
      <w:pPr>
        <w:numPr>
          <w:ilvl w:val="0"/>
          <w:numId w:val="12"/>
        </w:numPr>
        <w:jc w:val="both"/>
        <w:rPr>
          <w:rFonts w:cstheme="minorHAnsi"/>
        </w:rPr>
      </w:pPr>
      <w:r w:rsidRPr="00496163">
        <w:rPr>
          <w:rFonts w:cstheme="minorHAnsi"/>
        </w:rPr>
        <w:t xml:space="preserve">świadczenie dobry start przysługuje osobom, o którym mowa w § 4 ust.1 w wysokości 300zł. </w:t>
      </w:r>
    </w:p>
    <w:p w:rsidR="00496163" w:rsidRDefault="00496163" w:rsidP="00E333A6">
      <w:pPr>
        <w:jc w:val="both"/>
        <w:rPr>
          <w:rFonts w:cstheme="minorHAnsi"/>
        </w:rPr>
      </w:pPr>
      <w:r w:rsidRPr="00496163">
        <w:rPr>
          <w:rFonts w:cstheme="minorHAnsi"/>
        </w:rPr>
        <w:lastRenderedPageBreak/>
        <w:t xml:space="preserve">Liczba złożonych wniosków korzystających z zakresu rządowego programu „ Dobry Start” od 01 lipca 2018r. do 30 listopada 2018r. </w:t>
      </w:r>
    </w:p>
    <w:p w:rsidR="008D0E09" w:rsidRPr="00496163" w:rsidRDefault="008D0E09" w:rsidP="00E333A6">
      <w:pPr>
        <w:jc w:val="both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Spec="center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0"/>
        <w:gridCol w:w="1984"/>
      </w:tblGrid>
      <w:tr w:rsidR="00496163" w:rsidRPr="00496163" w:rsidTr="00F94972">
        <w:tc>
          <w:tcPr>
            <w:tcW w:w="6800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Rok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2018</w:t>
            </w:r>
          </w:p>
        </w:tc>
      </w:tr>
      <w:tr w:rsidR="00496163" w:rsidRPr="00496163" w:rsidTr="00F94972">
        <w:tc>
          <w:tcPr>
            <w:tcW w:w="6800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Liczba wniosków dot. świadczenia dobry start: w tym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664</w:t>
            </w:r>
          </w:p>
        </w:tc>
      </w:tr>
      <w:tr w:rsidR="00496163" w:rsidRPr="00496163" w:rsidTr="00F94972">
        <w:tc>
          <w:tcPr>
            <w:tcW w:w="6800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 xml:space="preserve">Liczba wniosków dot. świadczenia dobry start utworzonego </w:t>
            </w:r>
          </w:p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przez ministra właściwego do spraw rodziny - Empatia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7</w:t>
            </w:r>
          </w:p>
        </w:tc>
      </w:tr>
      <w:tr w:rsidR="00496163" w:rsidRPr="00496163" w:rsidTr="00F94972">
        <w:tc>
          <w:tcPr>
            <w:tcW w:w="6800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 xml:space="preserve">Liczba wniosków dot. świadczenia dobry start utworzonego systemu bankowego 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193</w:t>
            </w:r>
          </w:p>
        </w:tc>
      </w:tr>
      <w:tr w:rsidR="00496163" w:rsidRPr="00496163" w:rsidTr="00F94972">
        <w:tc>
          <w:tcPr>
            <w:tcW w:w="6800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Liczba  decyzji wydanych przez organ właściwy odmawiających prawa do świadczenia dobry start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1</w:t>
            </w:r>
          </w:p>
        </w:tc>
      </w:tr>
      <w:tr w:rsidR="00496163" w:rsidRPr="00496163" w:rsidTr="00F94972">
        <w:tc>
          <w:tcPr>
            <w:tcW w:w="6800" w:type="dxa"/>
            <w:shd w:val="clear" w:color="auto" w:fill="auto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 xml:space="preserve">Opracowanie własne </w:t>
            </w:r>
          </w:p>
        </w:tc>
        <w:tc>
          <w:tcPr>
            <w:tcW w:w="1984" w:type="dxa"/>
            <w:shd w:val="clear" w:color="auto" w:fill="auto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</w:tbl>
    <w:p w:rsidR="00496163" w:rsidRPr="00496163" w:rsidRDefault="00496163" w:rsidP="00E333A6">
      <w:pPr>
        <w:jc w:val="both"/>
        <w:rPr>
          <w:rFonts w:cstheme="minorHAnsi"/>
        </w:rPr>
      </w:pPr>
      <w:r w:rsidRPr="00496163">
        <w:rPr>
          <w:rFonts w:cstheme="minorHAnsi"/>
        </w:rPr>
        <w:t xml:space="preserve">Liczba dzieci i osób  uczących się, na które wypłacono świadczenie dobry start w związku </w:t>
      </w:r>
      <w:r w:rsidR="00F94972">
        <w:rPr>
          <w:rFonts w:cstheme="minorHAnsi"/>
        </w:rPr>
        <w:t xml:space="preserve">                       </w:t>
      </w:r>
      <w:r w:rsidRPr="00496163">
        <w:rPr>
          <w:rFonts w:cstheme="minorHAnsi"/>
        </w:rPr>
        <w:t>z rozpoczęciem roku szkolnego 2018/2019</w:t>
      </w:r>
    </w:p>
    <w:tbl>
      <w:tblPr>
        <w:tblStyle w:val="Tabela-Siatka"/>
        <w:tblpPr w:leftFromText="141" w:rightFromText="141" w:vertAnchor="text" w:horzAnchor="margin" w:tblpXSpec="center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0"/>
        <w:gridCol w:w="1984"/>
      </w:tblGrid>
      <w:tr w:rsidR="00496163" w:rsidRPr="00496163" w:rsidTr="00F94972">
        <w:tc>
          <w:tcPr>
            <w:tcW w:w="6800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Rok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2018</w:t>
            </w:r>
          </w:p>
        </w:tc>
      </w:tr>
      <w:tr w:rsidR="00496163" w:rsidRPr="00496163" w:rsidTr="00F94972">
        <w:tc>
          <w:tcPr>
            <w:tcW w:w="6800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 xml:space="preserve">Liczba dzieci – ogółem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925</w:t>
            </w:r>
          </w:p>
        </w:tc>
      </w:tr>
      <w:tr w:rsidR="00496163" w:rsidRPr="00496163" w:rsidTr="00F94972">
        <w:tc>
          <w:tcPr>
            <w:tcW w:w="6800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W szkole podstawowej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649</w:t>
            </w:r>
          </w:p>
        </w:tc>
      </w:tr>
      <w:tr w:rsidR="00496163" w:rsidRPr="00496163" w:rsidTr="00F94972">
        <w:tc>
          <w:tcPr>
            <w:tcW w:w="6800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W szkole ponadpodstawowej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27</w:t>
            </w:r>
          </w:p>
        </w:tc>
      </w:tr>
      <w:tr w:rsidR="00496163" w:rsidRPr="00496163" w:rsidTr="00F94972">
        <w:tc>
          <w:tcPr>
            <w:tcW w:w="6800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 xml:space="preserve">W dotychczasowym gimnazjum lub dotychczasowej szkole ponadgimnazjalnej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244</w:t>
            </w:r>
          </w:p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496163" w:rsidRPr="00496163" w:rsidTr="00F94972">
        <w:tc>
          <w:tcPr>
            <w:tcW w:w="6800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W szkole artystycznej, w której jest realizowany obowiązek szkolny lub nauki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0</w:t>
            </w:r>
          </w:p>
        </w:tc>
      </w:tr>
      <w:tr w:rsidR="00496163" w:rsidRPr="00496163" w:rsidTr="00F94972">
        <w:tc>
          <w:tcPr>
            <w:tcW w:w="6800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 xml:space="preserve">W młodzieżowym ośrodku </w:t>
            </w:r>
            <w:proofErr w:type="spellStart"/>
            <w:r w:rsidRPr="00496163">
              <w:rPr>
                <w:rFonts w:cstheme="minorHAnsi"/>
              </w:rPr>
              <w:t>szkolno</w:t>
            </w:r>
            <w:proofErr w:type="spellEnd"/>
            <w:r w:rsidRPr="00496163">
              <w:rPr>
                <w:rFonts w:cstheme="minorHAnsi"/>
              </w:rPr>
              <w:t xml:space="preserve"> – wychowawczym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 xml:space="preserve">               0</w:t>
            </w:r>
          </w:p>
        </w:tc>
      </w:tr>
      <w:tr w:rsidR="00496163" w:rsidRPr="00496163" w:rsidTr="00F94972">
        <w:tc>
          <w:tcPr>
            <w:tcW w:w="6800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 xml:space="preserve">W specjalnym ośrodku </w:t>
            </w:r>
            <w:proofErr w:type="spellStart"/>
            <w:r w:rsidRPr="00496163">
              <w:rPr>
                <w:rFonts w:cstheme="minorHAnsi"/>
              </w:rPr>
              <w:t>szkolno</w:t>
            </w:r>
            <w:proofErr w:type="spellEnd"/>
            <w:r w:rsidRPr="00496163">
              <w:rPr>
                <w:rFonts w:cstheme="minorHAnsi"/>
              </w:rPr>
              <w:t xml:space="preserve"> - wychowawczym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5</w:t>
            </w:r>
          </w:p>
        </w:tc>
      </w:tr>
      <w:tr w:rsidR="00496163" w:rsidRPr="00496163" w:rsidTr="00F94972">
        <w:tc>
          <w:tcPr>
            <w:tcW w:w="6800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W specjalnym ośrodku wychowawczym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0</w:t>
            </w:r>
          </w:p>
        </w:tc>
      </w:tr>
    </w:tbl>
    <w:p w:rsidR="00496163" w:rsidRPr="00496163" w:rsidRDefault="00496163" w:rsidP="00E333A6">
      <w:pPr>
        <w:jc w:val="both"/>
        <w:rPr>
          <w:rFonts w:cstheme="minorHAnsi"/>
        </w:rPr>
      </w:pPr>
      <w:r w:rsidRPr="00496163">
        <w:rPr>
          <w:rFonts w:cstheme="minorHAnsi"/>
        </w:rPr>
        <w:t xml:space="preserve">Opracowanie własne </w:t>
      </w:r>
    </w:p>
    <w:p w:rsidR="00496163" w:rsidRPr="00496163" w:rsidRDefault="00496163" w:rsidP="00E333A6">
      <w:pPr>
        <w:jc w:val="both"/>
        <w:rPr>
          <w:rFonts w:cstheme="minorHAnsi"/>
        </w:rPr>
      </w:pPr>
    </w:p>
    <w:p w:rsidR="00496163" w:rsidRPr="00496163" w:rsidRDefault="00496163" w:rsidP="00E333A6">
      <w:pPr>
        <w:jc w:val="both"/>
        <w:rPr>
          <w:rFonts w:cstheme="minorHAnsi"/>
        </w:rPr>
      </w:pPr>
    </w:p>
    <w:p w:rsidR="00496163" w:rsidRPr="00496163" w:rsidRDefault="00496163" w:rsidP="00E333A6">
      <w:pPr>
        <w:jc w:val="both"/>
        <w:rPr>
          <w:rFonts w:cstheme="minorHAnsi"/>
        </w:rPr>
      </w:pPr>
      <w:r w:rsidRPr="00496163">
        <w:rPr>
          <w:rFonts w:cstheme="minorHAnsi"/>
        </w:rPr>
        <w:lastRenderedPageBreak/>
        <w:t>W okresie od 01 lipca 2018r. do 30 listopada  2018r. tut. Ośrodek wystawił 1430 informacji przyznających świadczenie „Dobry start”</w:t>
      </w:r>
    </w:p>
    <w:p w:rsidR="008D0E09" w:rsidRDefault="008D0E09" w:rsidP="00E333A6">
      <w:pPr>
        <w:jc w:val="both"/>
        <w:rPr>
          <w:rFonts w:cstheme="minorHAnsi"/>
        </w:rPr>
      </w:pPr>
    </w:p>
    <w:p w:rsidR="008D0E09" w:rsidRDefault="008D0E09" w:rsidP="00E333A6">
      <w:pPr>
        <w:jc w:val="both"/>
        <w:rPr>
          <w:rFonts w:cstheme="minorHAnsi"/>
        </w:rPr>
      </w:pPr>
    </w:p>
    <w:p w:rsidR="00496163" w:rsidRPr="00496163" w:rsidRDefault="00496163" w:rsidP="00E333A6">
      <w:pPr>
        <w:jc w:val="both"/>
        <w:rPr>
          <w:rFonts w:cstheme="minorHAnsi"/>
        </w:rPr>
      </w:pPr>
      <w:r w:rsidRPr="00496163">
        <w:rPr>
          <w:rFonts w:cstheme="minorHAnsi"/>
        </w:rPr>
        <w:t xml:space="preserve">Wydatki poniesione na program „Dobry Start” w 2018r. </w:t>
      </w:r>
    </w:p>
    <w:p w:rsidR="00496163" w:rsidRPr="00496163" w:rsidRDefault="00496163" w:rsidP="00E333A6">
      <w:pPr>
        <w:jc w:val="both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Spec="center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0"/>
        <w:gridCol w:w="1984"/>
      </w:tblGrid>
      <w:tr w:rsidR="00496163" w:rsidRPr="00496163" w:rsidTr="00F94972">
        <w:tc>
          <w:tcPr>
            <w:tcW w:w="6800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Rok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2018</w:t>
            </w:r>
          </w:p>
        </w:tc>
      </w:tr>
      <w:tr w:rsidR="00496163" w:rsidRPr="00496163" w:rsidTr="00F94972">
        <w:tc>
          <w:tcPr>
            <w:tcW w:w="6800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 xml:space="preserve">Ogólna kwota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277 500</w:t>
            </w:r>
          </w:p>
        </w:tc>
      </w:tr>
      <w:tr w:rsidR="00496163" w:rsidRPr="00496163" w:rsidTr="00F94972">
        <w:tc>
          <w:tcPr>
            <w:tcW w:w="6800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W sierpniu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238 800,00zł.</w:t>
            </w:r>
          </w:p>
        </w:tc>
      </w:tr>
      <w:tr w:rsidR="00496163" w:rsidRPr="00496163" w:rsidTr="00F94972">
        <w:tc>
          <w:tcPr>
            <w:tcW w:w="6800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We wrześniu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 xml:space="preserve"> 34  800,00zł.</w:t>
            </w:r>
          </w:p>
        </w:tc>
      </w:tr>
      <w:tr w:rsidR="00496163" w:rsidRPr="00496163" w:rsidTr="00F94972">
        <w:tc>
          <w:tcPr>
            <w:tcW w:w="6800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W październiku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 xml:space="preserve">   2 100,00zł.</w:t>
            </w:r>
          </w:p>
        </w:tc>
      </w:tr>
      <w:tr w:rsidR="00496163" w:rsidRPr="00496163" w:rsidTr="00F94972">
        <w:tc>
          <w:tcPr>
            <w:tcW w:w="6800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 xml:space="preserve">W listopadzie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 xml:space="preserve">   1 500,00zł.</w:t>
            </w:r>
          </w:p>
        </w:tc>
      </w:tr>
      <w:tr w:rsidR="00496163" w:rsidRPr="00496163" w:rsidTr="00F94972">
        <w:tc>
          <w:tcPr>
            <w:tcW w:w="6800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>W grudniu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96163" w:rsidRPr="00496163" w:rsidRDefault="00496163" w:rsidP="00E333A6">
            <w:pPr>
              <w:spacing w:after="200" w:line="276" w:lineRule="auto"/>
              <w:jc w:val="both"/>
              <w:rPr>
                <w:rFonts w:cstheme="minorHAnsi"/>
              </w:rPr>
            </w:pPr>
            <w:r w:rsidRPr="00496163">
              <w:rPr>
                <w:rFonts w:cstheme="minorHAnsi"/>
              </w:rPr>
              <w:t xml:space="preserve">       300,00zł. </w:t>
            </w:r>
          </w:p>
        </w:tc>
      </w:tr>
    </w:tbl>
    <w:p w:rsidR="00496163" w:rsidRPr="00496163" w:rsidRDefault="00496163" w:rsidP="00E333A6">
      <w:pPr>
        <w:jc w:val="both"/>
        <w:rPr>
          <w:rFonts w:cstheme="minorHAnsi"/>
        </w:rPr>
      </w:pPr>
      <w:r w:rsidRPr="00496163">
        <w:rPr>
          <w:rFonts w:cstheme="minorHAnsi"/>
        </w:rPr>
        <w:t>Opracowanie własne</w:t>
      </w:r>
    </w:p>
    <w:p w:rsidR="00FA5E27" w:rsidRPr="00496163" w:rsidRDefault="00FA5E27" w:rsidP="00E333A6">
      <w:pPr>
        <w:jc w:val="both"/>
        <w:rPr>
          <w:rFonts w:cstheme="minorHAnsi"/>
        </w:rPr>
      </w:pPr>
    </w:p>
    <w:p w:rsidR="000E09FA" w:rsidRPr="00BC177D" w:rsidRDefault="000E09FA" w:rsidP="00E333A6">
      <w:pPr>
        <w:shd w:val="clear" w:color="auto" w:fill="FFFFFF"/>
        <w:spacing w:after="0" w:line="360" w:lineRule="auto"/>
        <w:ind w:right="425"/>
        <w:jc w:val="both"/>
        <w:rPr>
          <w:rFonts w:eastAsia="Times New Roman" w:cstheme="minorHAnsi"/>
          <w:lang w:eastAsia="pl-PL"/>
        </w:rPr>
      </w:pPr>
    </w:p>
    <w:p w:rsidR="00857ACF" w:rsidRPr="00BC177D" w:rsidRDefault="00BC177D" w:rsidP="00E333A6">
      <w:pPr>
        <w:shd w:val="clear" w:color="auto" w:fill="FFFFFF"/>
        <w:spacing w:after="0" w:line="360" w:lineRule="auto"/>
        <w:ind w:right="425"/>
        <w:contextualSpacing/>
        <w:jc w:val="both"/>
        <w:rPr>
          <w:rFonts w:eastAsia="Times New Roman" w:cstheme="minorHAnsi"/>
          <w:sz w:val="28"/>
          <w:szCs w:val="28"/>
          <w:lang w:eastAsia="pl-PL"/>
        </w:rPr>
      </w:pPr>
      <w:r w:rsidRPr="00BC177D">
        <w:rPr>
          <w:rFonts w:eastAsia="Times New Roman" w:cstheme="minorHAnsi"/>
          <w:sz w:val="28"/>
          <w:szCs w:val="28"/>
          <w:lang w:eastAsia="pl-PL"/>
        </w:rPr>
        <w:t>4.</w:t>
      </w:r>
      <w:r>
        <w:rPr>
          <w:rFonts w:eastAsia="Times New Roman" w:cstheme="minorHAnsi"/>
          <w:sz w:val="28"/>
          <w:szCs w:val="28"/>
          <w:lang w:eastAsia="pl-PL"/>
        </w:rPr>
        <w:t>Realizacja zadań ustawowych.</w:t>
      </w:r>
    </w:p>
    <w:p w:rsidR="00A719DB" w:rsidRPr="003055D3" w:rsidRDefault="00A719DB" w:rsidP="00E333A6">
      <w:pPr>
        <w:jc w:val="both"/>
      </w:pPr>
      <w:r w:rsidRPr="003055D3">
        <w:t>Realizacją zadań wynikających z ustawy o wspieraniu rodziny i systemie pieczy zastę</w:t>
      </w:r>
      <w:r w:rsidR="003B48B3">
        <w:t>pczej oraz uchwały NR XXIV.182.2017</w:t>
      </w:r>
      <w:r w:rsidRPr="003055D3">
        <w:t xml:space="preserve"> Rady Miejskiej w Pełczycach</w:t>
      </w:r>
      <w:r w:rsidR="007F36D1">
        <w:t xml:space="preserve"> </w:t>
      </w:r>
      <w:r w:rsidR="003B48B3">
        <w:t xml:space="preserve">  z dnia 20 grudnia 2017 r.</w:t>
      </w:r>
      <w:r w:rsidRPr="003055D3">
        <w:t xml:space="preserve"> w sprawie przyjęcia Gminnego Programu Wspierania Rodziny</w:t>
      </w:r>
      <w:r w:rsidR="003B48B3">
        <w:t xml:space="preserve"> dla Gminy Pełczyce na lata 2018 – 2020</w:t>
      </w:r>
      <w:r w:rsidRPr="003055D3">
        <w:t xml:space="preserve"> zajmują się również inne instytucje i organizacje samorządowe gminy.</w:t>
      </w:r>
    </w:p>
    <w:p w:rsidR="00A719DB" w:rsidRPr="003055D3" w:rsidRDefault="00A719DB" w:rsidP="00E333A6">
      <w:pPr>
        <w:jc w:val="both"/>
      </w:pPr>
      <w:r w:rsidRPr="003055D3">
        <w:t>Na podstawie uzyskanych informacji przedstawiam zestawienie:</w:t>
      </w:r>
    </w:p>
    <w:p w:rsidR="00A719DB" w:rsidRPr="00667201" w:rsidRDefault="00A719DB" w:rsidP="00E333A6">
      <w:pPr>
        <w:jc w:val="both"/>
        <w:rPr>
          <w:b/>
        </w:rPr>
      </w:pPr>
      <w:r w:rsidRPr="00667201">
        <w:rPr>
          <w:b/>
        </w:rPr>
        <w:t>1. Szkoła Podstawowa w Będargowie:</w:t>
      </w:r>
    </w:p>
    <w:p w:rsidR="00A719DB" w:rsidRPr="003055D3" w:rsidRDefault="00667201" w:rsidP="00E333A6">
      <w:pPr>
        <w:jc w:val="both"/>
      </w:pPr>
      <w:r>
        <w:t>1.</w:t>
      </w:r>
      <w:r w:rsidR="00A719DB" w:rsidRPr="003055D3">
        <w:t xml:space="preserve"> liczba dzieci korzystających ze świetlicy środowiskowej </w:t>
      </w:r>
      <w:r w:rsidR="003B48B3">
        <w:t>z programem terapeutycznym – 119</w:t>
      </w:r>
      <w:r w:rsidR="00A719DB" w:rsidRPr="003055D3">
        <w:t>,</w:t>
      </w:r>
    </w:p>
    <w:p w:rsidR="00A719DB" w:rsidRDefault="003B48B3" w:rsidP="00E333A6">
      <w:pPr>
        <w:jc w:val="both"/>
      </w:pPr>
      <w:r>
        <w:t>W tym :</w:t>
      </w:r>
    </w:p>
    <w:p w:rsidR="003B48B3" w:rsidRDefault="003B48B3" w:rsidP="00E333A6">
      <w:pPr>
        <w:jc w:val="both"/>
      </w:pPr>
      <w:r>
        <w:t>- dzieci uczęszczające na zajęcia rozwijające uzdolnienia – 80</w:t>
      </w:r>
    </w:p>
    <w:p w:rsidR="003B48B3" w:rsidRDefault="003B48B3" w:rsidP="00E333A6">
      <w:pPr>
        <w:jc w:val="both"/>
      </w:pPr>
      <w:r>
        <w:t xml:space="preserve">- </w:t>
      </w:r>
      <w:r w:rsidR="005A15CF">
        <w:t>dzieci uczęszczające na zajęcia dydaktyczno-wyrównawcze – 24</w:t>
      </w:r>
    </w:p>
    <w:p w:rsidR="005A15CF" w:rsidRDefault="005A15CF" w:rsidP="00E333A6">
      <w:pPr>
        <w:jc w:val="both"/>
      </w:pPr>
      <w:r>
        <w:t>- dzieci uczęszczające na zajęcia socjoterapeutyczne – 15</w:t>
      </w:r>
    </w:p>
    <w:p w:rsidR="00AE2965" w:rsidRDefault="00AE2965" w:rsidP="00E333A6">
      <w:pPr>
        <w:jc w:val="both"/>
      </w:pPr>
      <w:r>
        <w:t>2. Liczba udzielonych porad i konsultacji dla dzieci i rodziców - 10</w:t>
      </w:r>
    </w:p>
    <w:p w:rsidR="005A15CF" w:rsidRDefault="00AE2965" w:rsidP="00E333A6">
      <w:pPr>
        <w:jc w:val="both"/>
      </w:pPr>
      <w:r>
        <w:lastRenderedPageBreak/>
        <w:t xml:space="preserve">3. </w:t>
      </w:r>
      <w:r w:rsidR="005A15CF">
        <w:t>Liczba dzieci, którym udzielono pomocy materialnej ogółem – 3</w:t>
      </w:r>
    </w:p>
    <w:p w:rsidR="005A15CF" w:rsidRDefault="005A15CF" w:rsidP="00E333A6">
      <w:pPr>
        <w:jc w:val="both"/>
      </w:pPr>
      <w:r>
        <w:t xml:space="preserve">W tym : </w:t>
      </w:r>
    </w:p>
    <w:p w:rsidR="00A719DB" w:rsidRPr="003055D3" w:rsidRDefault="005A15CF" w:rsidP="00E333A6">
      <w:pPr>
        <w:jc w:val="both"/>
      </w:pPr>
      <w:r>
        <w:t>- dożywiania – 2</w:t>
      </w:r>
    </w:p>
    <w:p w:rsidR="00A719DB" w:rsidRDefault="00A719DB" w:rsidP="00E333A6">
      <w:pPr>
        <w:jc w:val="both"/>
      </w:pPr>
      <w:r w:rsidRPr="003055D3">
        <w:t xml:space="preserve">- liczba dzieci korzystających z zasiłków </w:t>
      </w:r>
      <w:r w:rsidR="00C92C90">
        <w:t>szkolnych – 1</w:t>
      </w:r>
      <w:r w:rsidR="005A15CF">
        <w:t>,</w:t>
      </w:r>
    </w:p>
    <w:p w:rsidR="00AE2965" w:rsidRDefault="00985840" w:rsidP="00E333A6">
      <w:pPr>
        <w:jc w:val="both"/>
      </w:pPr>
      <w:r>
        <w:t>4</w:t>
      </w:r>
      <w:r w:rsidR="00AE2965">
        <w:t>. Udzielenie porad i konsultacji rodzicom – 6</w:t>
      </w:r>
    </w:p>
    <w:p w:rsidR="00AE2965" w:rsidRPr="003055D3" w:rsidRDefault="00985840" w:rsidP="00E333A6">
      <w:pPr>
        <w:jc w:val="both"/>
      </w:pPr>
      <w:r>
        <w:t>5</w:t>
      </w:r>
      <w:r w:rsidR="00AE2965">
        <w:t>. Ilość złożonych zawiadomień do Sądu o wgląd w sytuację rodzin - 0</w:t>
      </w:r>
    </w:p>
    <w:p w:rsidR="00A719DB" w:rsidRPr="003055D3" w:rsidRDefault="00A719DB" w:rsidP="00E333A6">
      <w:pPr>
        <w:jc w:val="both"/>
      </w:pPr>
    </w:p>
    <w:p w:rsidR="00A719DB" w:rsidRPr="00667201" w:rsidRDefault="00941F4C" w:rsidP="00E333A6">
      <w:pPr>
        <w:jc w:val="both"/>
        <w:rPr>
          <w:b/>
        </w:rPr>
      </w:pPr>
      <w:r>
        <w:rPr>
          <w:b/>
        </w:rPr>
        <w:t>2. Zespól Szkół w Lubianie</w:t>
      </w:r>
      <w:r w:rsidR="00A719DB" w:rsidRPr="00667201">
        <w:rPr>
          <w:b/>
        </w:rPr>
        <w:t>:</w:t>
      </w:r>
      <w:r w:rsidR="005A15CF" w:rsidRPr="00667201">
        <w:rPr>
          <w:b/>
        </w:rPr>
        <w:t xml:space="preserve"> </w:t>
      </w:r>
    </w:p>
    <w:p w:rsidR="00667201" w:rsidRDefault="00667201" w:rsidP="00E333A6">
      <w:pPr>
        <w:jc w:val="both"/>
      </w:pPr>
      <w:r>
        <w:t>1. liczba dzieci korzystających ze świetlicy środowiskowej z programem terapeutycznym</w:t>
      </w:r>
      <w:r w:rsidR="00E25D1A">
        <w:t xml:space="preserve"> – 179</w:t>
      </w:r>
    </w:p>
    <w:p w:rsidR="00667201" w:rsidRDefault="00667201" w:rsidP="00E333A6">
      <w:pPr>
        <w:jc w:val="both"/>
      </w:pPr>
      <w:r>
        <w:t>W tym :</w:t>
      </w:r>
    </w:p>
    <w:p w:rsidR="00667201" w:rsidRDefault="00667201" w:rsidP="00E333A6">
      <w:pPr>
        <w:jc w:val="both"/>
      </w:pPr>
      <w:r>
        <w:t>- dzieci uczęszczające na zaję</w:t>
      </w:r>
      <w:r w:rsidR="00E25D1A">
        <w:t>cia rozwijające uzdolnienia – 154</w:t>
      </w:r>
    </w:p>
    <w:p w:rsidR="00667201" w:rsidRDefault="00667201" w:rsidP="00E333A6">
      <w:pPr>
        <w:jc w:val="both"/>
      </w:pPr>
      <w:r>
        <w:t>- dzieci uczęszczające na zaję</w:t>
      </w:r>
      <w:r w:rsidR="00E25D1A">
        <w:t>cia dydaktyczno-wyrównawcze – 86</w:t>
      </w:r>
    </w:p>
    <w:p w:rsidR="00667201" w:rsidRDefault="00667201" w:rsidP="00E333A6">
      <w:pPr>
        <w:jc w:val="both"/>
      </w:pPr>
      <w:r>
        <w:t>- dzieci uczęszczające na</w:t>
      </w:r>
      <w:r w:rsidR="00E25D1A">
        <w:t xml:space="preserve"> zajęcia socjoterapeutyczne – 22</w:t>
      </w:r>
    </w:p>
    <w:p w:rsidR="00E25D1A" w:rsidRDefault="00E25D1A" w:rsidP="00E333A6">
      <w:pPr>
        <w:jc w:val="both"/>
      </w:pPr>
      <w:r>
        <w:t>- zajęcia ARTE - 30</w:t>
      </w:r>
    </w:p>
    <w:p w:rsidR="00667201" w:rsidRDefault="00667201" w:rsidP="00E333A6">
      <w:pPr>
        <w:jc w:val="both"/>
      </w:pPr>
      <w:r>
        <w:t>2. Liczba udzielonych porad i konsultacji dla dzieci i rodzi</w:t>
      </w:r>
      <w:r w:rsidR="00E25D1A">
        <w:t>ców - 149</w:t>
      </w:r>
    </w:p>
    <w:p w:rsidR="00667201" w:rsidRDefault="00667201" w:rsidP="00E333A6">
      <w:pPr>
        <w:jc w:val="both"/>
      </w:pPr>
      <w:r>
        <w:t>3. Liczba dzieci, którym udzielo</w:t>
      </w:r>
      <w:r w:rsidR="00E25D1A">
        <w:t>no pomocy materialnej ogółem – 20</w:t>
      </w:r>
    </w:p>
    <w:p w:rsidR="00667201" w:rsidRDefault="00667201" w:rsidP="00E333A6">
      <w:pPr>
        <w:jc w:val="both"/>
      </w:pPr>
      <w:r>
        <w:t xml:space="preserve">W tym : </w:t>
      </w:r>
    </w:p>
    <w:p w:rsidR="00667201" w:rsidRDefault="00E25D1A" w:rsidP="00E333A6">
      <w:pPr>
        <w:jc w:val="both"/>
      </w:pPr>
      <w:r>
        <w:t>- dożywiania – 15</w:t>
      </w:r>
    </w:p>
    <w:p w:rsidR="00E25D1A" w:rsidRDefault="00E25D1A" w:rsidP="00E333A6">
      <w:pPr>
        <w:jc w:val="both"/>
      </w:pPr>
      <w:r>
        <w:t>- inne – odzież – 2, plecaki z wyprawką - 18</w:t>
      </w:r>
    </w:p>
    <w:p w:rsidR="00667201" w:rsidRDefault="00667201" w:rsidP="00E333A6">
      <w:pPr>
        <w:jc w:val="both"/>
      </w:pPr>
      <w:r>
        <w:t>- liczba dzieci korzystających z zasiłków szkolnych – 0</w:t>
      </w:r>
    </w:p>
    <w:p w:rsidR="00667201" w:rsidRDefault="00985840" w:rsidP="00E333A6">
      <w:pPr>
        <w:jc w:val="both"/>
      </w:pPr>
      <w:r>
        <w:t>4</w:t>
      </w:r>
      <w:r w:rsidR="00667201">
        <w:t>. Udzielenie p</w:t>
      </w:r>
      <w:r w:rsidR="00E25D1A">
        <w:t>orad i konsultacji rodzicom – 59</w:t>
      </w:r>
    </w:p>
    <w:p w:rsidR="00A719DB" w:rsidRPr="003055D3" w:rsidRDefault="00985840" w:rsidP="00E333A6">
      <w:pPr>
        <w:jc w:val="both"/>
      </w:pPr>
      <w:r>
        <w:t>5</w:t>
      </w:r>
      <w:r w:rsidR="00667201">
        <w:t>. Ilość złożonych zawiadomień do Są</w:t>
      </w:r>
      <w:r w:rsidR="00E25D1A">
        <w:t>du o wgląd w sytuację rodzin - 2</w:t>
      </w:r>
    </w:p>
    <w:p w:rsidR="00A719DB" w:rsidRPr="003055D3" w:rsidRDefault="00A719DB" w:rsidP="00E333A6">
      <w:pPr>
        <w:jc w:val="both"/>
      </w:pPr>
    </w:p>
    <w:p w:rsidR="00A719DB" w:rsidRPr="003055D3" w:rsidRDefault="00A719DB" w:rsidP="00E333A6">
      <w:pPr>
        <w:jc w:val="both"/>
      </w:pPr>
    </w:p>
    <w:p w:rsidR="00A719DB" w:rsidRPr="00667201" w:rsidRDefault="00941F4C" w:rsidP="00E333A6">
      <w:pPr>
        <w:pStyle w:val="Akapitzlist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Szkoła podstawowa w </w:t>
      </w:r>
      <w:proofErr w:type="spellStart"/>
      <w:r>
        <w:rPr>
          <w:b/>
        </w:rPr>
        <w:t>Chrapowie</w:t>
      </w:r>
      <w:proofErr w:type="spellEnd"/>
    </w:p>
    <w:p w:rsidR="00944503" w:rsidRDefault="00E25D1A" w:rsidP="00E333A6">
      <w:pPr>
        <w:pStyle w:val="Akapitzlist"/>
        <w:numPr>
          <w:ilvl w:val="0"/>
          <w:numId w:val="13"/>
        </w:numPr>
        <w:jc w:val="both"/>
      </w:pPr>
      <w:r w:rsidRPr="00E25D1A">
        <w:t>liczba dzieci korzystających ze świetlicy środowiskowej</w:t>
      </w:r>
      <w:r w:rsidR="00944503">
        <w:t xml:space="preserve"> z programem terapeutycznym – 38</w:t>
      </w:r>
    </w:p>
    <w:p w:rsidR="00E25D1A" w:rsidRPr="00E25D1A" w:rsidRDefault="00E25D1A" w:rsidP="00E333A6">
      <w:pPr>
        <w:pStyle w:val="Akapitzlist"/>
        <w:jc w:val="both"/>
      </w:pPr>
      <w:r w:rsidRPr="00E25D1A">
        <w:t>W tym :</w:t>
      </w:r>
    </w:p>
    <w:p w:rsidR="00E25D1A" w:rsidRPr="00E25D1A" w:rsidRDefault="00E25D1A" w:rsidP="00E333A6">
      <w:pPr>
        <w:pStyle w:val="Akapitzlist"/>
        <w:jc w:val="both"/>
      </w:pPr>
      <w:r w:rsidRPr="00E25D1A">
        <w:t>- dzieci uczęszczające na zajęcia rozwijające uzdolnienia – 0</w:t>
      </w:r>
    </w:p>
    <w:p w:rsidR="00E25D1A" w:rsidRPr="00E25D1A" w:rsidRDefault="00E25D1A" w:rsidP="00E333A6">
      <w:pPr>
        <w:pStyle w:val="Akapitzlist"/>
        <w:jc w:val="both"/>
      </w:pPr>
      <w:r w:rsidRPr="00E25D1A">
        <w:t>- dzieci uczęszczające na zajęcia dydaktyczno-wyrównawcze – 30</w:t>
      </w:r>
    </w:p>
    <w:p w:rsidR="00E25D1A" w:rsidRPr="00E25D1A" w:rsidRDefault="00E25D1A" w:rsidP="00E333A6">
      <w:pPr>
        <w:pStyle w:val="Akapitzlist"/>
        <w:jc w:val="both"/>
      </w:pPr>
      <w:r w:rsidRPr="00E25D1A">
        <w:lastRenderedPageBreak/>
        <w:t>- dzieci uczęszczające na zajęcia socjoterapeutyczne – 0</w:t>
      </w:r>
    </w:p>
    <w:p w:rsidR="00E25D1A" w:rsidRPr="00E25D1A" w:rsidRDefault="00E25D1A" w:rsidP="00E333A6">
      <w:pPr>
        <w:pStyle w:val="Akapitzlist"/>
        <w:jc w:val="both"/>
      </w:pPr>
      <w:r w:rsidRPr="00E25D1A">
        <w:t>2. Liczba udzielonych porad i konsultacji dla dzieci i rodziców - 24</w:t>
      </w:r>
    </w:p>
    <w:p w:rsidR="00E25D1A" w:rsidRPr="00E25D1A" w:rsidRDefault="00E25D1A" w:rsidP="00E333A6">
      <w:pPr>
        <w:pStyle w:val="Akapitzlist"/>
        <w:jc w:val="both"/>
      </w:pPr>
      <w:r w:rsidRPr="00E25D1A">
        <w:t>3. Liczba dzieci, którym udzielono pomocy materialnej ogółem – 0</w:t>
      </w:r>
    </w:p>
    <w:p w:rsidR="00E25D1A" w:rsidRPr="00E25D1A" w:rsidRDefault="00E25D1A" w:rsidP="00E333A6">
      <w:pPr>
        <w:pStyle w:val="Akapitzlist"/>
        <w:jc w:val="both"/>
      </w:pPr>
      <w:r w:rsidRPr="00E25D1A">
        <w:t xml:space="preserve">W tym : </w:t>
      </w:r>
    </w:p>
    <w:p w:rsidR="00E25D1A" w:rsidRPr="00E25D1A" w:rsidRDefault="00985840" w:rsidP="00985840">
      <w:pPr>
        <w:pStyle w:val="Akapitzlist"/>
        <w:jc w:val="both"/>
      </w:pPr>
      <w:r>
        <w:t>- dożywiania – 0</w:t>
      </w:r>
    </w:p>
    <w:p w:rsidR="00E25D1A" w:rsidRPr="00E25D1A" w:rsidRDefault="00985840" w:rsidP="00E333A6">
      <w:pPr>
        <w:pStyle w:val="Akapitzlist"/>
        <w:jc w:val="both"/>
      </w:pPr>
      <w:r>
        <w:t>4</w:t>
      </w:r>
      <w:r w:rsidR="00E25D1A" w:rsidRPr="00E25D1A">
        <w:t>. Udzielenie porad i konsultacji rodzicom – 24</w:t>
      </w:r>
    </w:p>
    <w:p w:rsidR="00667201" w:rsidRPr="00E25D1A" w:rsidRDefault="00985840" w:rsidP="00E333A6">
      <w:pPr>
        <w:pStyle w:val="Akapitzlist"/>
        <w:jc w:val="both"/>
      </w:pPr>
      <w:r>
        <w:t>5</w:t>
      </w:r>
      <w:r w:rsidR="00E25D1A" w:rsidRPr="00E25D1A">
        <w:t>. Ilość złożonych zawiadomień do Sądu o wgląd w sytuację rodzin - 0</w:t>
      </w:r>
    </w:p>
    <w:p w:rsidR="00A719DB" w:rsidRPr="00E25D1A" w:rsidRDefault="00A719DB" w:rsidP="00E333A6">
      <w:pPr>
        <w:jc w:val="both"/>
      </w:pPr>
    </w:p>
    <w:p w:rsidR="00E95A9B" w:rsidRDefault="00E95A9B" w:rsidP="00E333A6">
      <w:pPr>
        <w:jc w:val="both"/>
      </w:pPr>
    </w:p>
    <w:p w:rsidR="00A719DB" w:rsidRPr="003055D3" w:rsidRDefault="00A719DB" w:rsidP="00E333A6">
      <w:pPr>
        <w:jc w:val="both"/>
      </w:pPr>
      <w:r w:rsidRPr="003055D3">
        <w:t>4. Zespół Szkół w Pełczycach:</w:t>
      </w:r>
    </w:p>
    <w:p w:rsidR="00A719DB" w:rsidRDefault="00A719DB" w:rsidP="00E333A6">
      <w:pPr>
        <w:jc w:val="both"/>
      </w:pPr>
      <w:r w:rsidRPr="003055D3">
        <w:t xml:space="preserve">1. </w:t>
      </w:r>
      <w:r w:rsidR="00F041EE">
        <w:t>Liczba dzieci objętych pomocą psychologiczno-pedagogiczną ogółem :145 – PPP, 174 – w ramach projektu, w tym :</w:t>
      </w:r>
    </w:p>
    <w:p w:rsidR="00F041EE" w:rsidRDefault="00F041EE" w:rsidP="00F041EE">
      <w:pPr>
        <w:jc w:val="both"/>
      </w:pPr>
      <w:r>
        <w:t>- dzieci uczęszczające na zajęcia rozwijające uzdolnienia – 0</w:t>
      </w:r>
    </w:p>
    <w:p w:rsidR="00F041EE" w:rsidRDefault="00F041EE" w:rsidP="00F041EE">
      <w:pPr>
        <w:jc w:val="both"/>
      </w:pPr>
      <w:r>
        <w:t>- dzieci uczęszczające na zaję</w:t>
      </w:r>
      <w:r>
        <w:t>cia dydaktyczno-wyrównawcze – 26</w:t>
      </w:r>
    </w:p>
    <w:p w:rsidR="00F041EE" w:rsidRDefault="00F041EE" w:rsidP="00F041EE">
      <w:pPr>
        <w:jc w:val="both"/>
      </w:pPr>
      <w:r>
        <w:t>- dzieci uczęszczające n</w:t>
      </w:r>
      <w:r>
        <w:t>a zajęcia socjoterapeutyczne – 2</w:t>
      </w:r>
    </w:p>
    <w:p w:rsidR="00F041EE" w:rsidRDefault="00F041EE" w:rsidP="00F041EE">
      <w:pPr>
        <w:jc w:val="both"/>
      </w:pPr>
      <w:r>
        <w:t>- dzieci uczęszczające na zajęcia ART.-u – 16 + 10 w ramach projektu</w:t>
      </w:r>
    </w:p>
    <w:p w:rsidR="00F041EE" w:rsidRDefault="00F041EE" w:rsidP="00F041EE">
      <w:pPr>
        <w:jc w:val="both"/>
      </w:pPr>
      <w:r>
        <w:t xml:space="preserve">2. Liczba udzielonych porad i konsultacji dla dzieci </w:t>
      </w:r>
      <w:r>
        <w:t>i rodziców – 138 pedagog, 90 - wychowawcy</w:t>
      </w:r>
    </w:p>
    <w:p w:rsidR="00F041EE" w:rsidRDefault="00F041EE" w:rsidP="00F041EE">
      <w:pPr>
        <w:jc w:val="both"/>
      </w:pPr>
      <w:r>
        <w:t>3. Liczba dzieci, którym udzielo</w:t>
      </w:r>
      <w:r w:rsidR="005176B2">
        <w:t>no pomocy materialnej :</w:t>
      </w:r>
    </w:p>
    <w:p w:rsidR="00F041EE" w:rsidRDefault="00F041EE" w:rsidP="00F041EE">
      <w:pPr>
        <w:jc w:val="both"/>
      </w:pPr>
      <w:r>
        <w:t xml:space="preserve">W tym : </w:t>
      </w:r>
    </w:p>
    <w:p w:rsidR="00F041EE" w:rsidRDefault="00F041EE" w:rsidP="00F041EE">
      <w:pPr>
        <w:jc w:val="both"/>
      </w:pPr>
      <w:r>
        <w:t>- dożywiania – 4</w:t>
      </w:r>
    </w:p>
    <w:p w:rsidR="00F041EE" w:rsidRDefault="00F041EE" w:rsidP="00F041EE">
      <w:pPr>
        <w:jc w:val="both"/>
      </w:pPr>
      <w:r>
        <w:t>- inne : dofinansowanie</w:t>
      </w:r>
      <w:r w:rsidR="005176B2">
        <w:t xml:space="preserve"> do wycieczek, leków, mundurków szkolnych w ramach pomocy ze Stowarzyszenia „ Ala i As”</w:t>
      </w:r>
    </w:p>
    <w:p w:rsidR="00F041EE" w:rsidRDefault="00F041EE" w:rsidP="00F041EE">
      <w:pPr>
        <w:jc w:val="both"/>
      </w:pPr>
      <w:r>
        <w:t>4. Udzielenie p</w:t>
      </w:r>
      <w:r w:rsidR="005176B2">
        <w:t>orad i konsultacji rodzicom – 179</w:t>
      </w:r>
    </w:p>
    <w:p w:rsidR="00A719DB" w:rsidRPr="003055D3" w:rsidRDefault="00F041EE" w:rsidP="00E333A6">
      <w:pPr>
        <w:jc w:val="both"/>
      </w:pPr>
      <w:r>
        <w:t>5. Ilość złożonych zawiadomień do Są</w:t>
      </w:r>
      <w:r w:rsidR="005176B2">
        <w:t>du o wgląd w sytuację rodzin - 2</w:t>
      </w:r>
    </w:p>
    <w:p w:rsidR="008D0E09" w:rsidRDefault="008D0E09" w:rsidP="00E333A6">
      <w:pPr>
        <w:jc w:val="both"/>
      </w:pPr>
    </w:p>
    <w:p w:rsidR="005176B2" w:rsidRDefault="005176B2" w:rsidP="00E333A6">
      <w:pPr>
        <w:jc w:val="both"/>
      </w:pPr>
    </w:p>
    <w:p w:rsidR="005176B2" w:rsidRDefault="005176B2" w:rsidP="00E333A6">
      <w:pPr>
        <w:jc w:val="both"/>
      </w:pPr>
    </w:p>
    <w:p w:rsidR="008D0E09" w:rsidRDefault="008D0E09" w:rsidP="00E333A6">
      <w:pPr>
        <w:jc w:val="both"/>
      </w:pPr>
    </w:p>
    <w:p w:rsidR="005176B2" w:rsidRDefault="005176B2" w:rsidP="00E333A6">
      <w:pPr>
        <w:jc w:val="both"/>
        <w:rPr>
          <w:sz w:val="28"/>
          <w:szCs w:val="28"/>
        </w:rPr>
      </w:pPr>
    </w:p>
    <w:p w:rsidR="005176B2" w:rsidRDefault="005176B2" w:rsidP="00E333A6">
      <w:pPr>
        <w:jc w:val="both"/>
        <w:rPr>
          <w:sz w:val="28"/>
          <w:szCs w:val="28"/>
        </w:rPr>
      </w:pPr>
    </w:p>
    <w:p w:rsidR="00A719DB" w:rsidRPr="00107E55" w:rsidRDefault="001475D2" w:rsidP="00E333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13F37">
        <w:rPr>
          <w:sz w:val="28"/>
          <w:szCs w:val="28"/>
        </w:rPr>
        <w:t>.</w:t>
      </w:r>
      <w:r w:rsidR="00A719DB" w:rsidRPr="00113F37">
        <w:rPr>
          <w:sz w:val="28"/>
          <w:szCs w:val="28"/>
        </w:rPr>
        <w:t xml:space="preserve"> Punkt Konsultacyjno-Informacyjny dla osób i r</w:t>
      </w:r>
      <w:r w:rsidR="00107E55">
        <w:rPr>
          <w:sz w:val="28"/>
          <w:szCs w:val="28"/>
        </w:rPr>
        <w:t>odzin z problemem uzależnienia:</w:t>
      </w:r>
    </w:p>
    <w:p w:rsidR="00A719DB" w:rsidRDefault="00944503" w:rsidP="00E333A6">
      <w:pPr>
        <w:jc w:val="both"/>
      </w:pPr>
      <w:r>
        <w:t>1. liczba wysłanych wezwań na rozmowę informacyjno-motywacyjną – 113</w:t>
      </w:r>
    </w:p>
    <w:p w:rsidR="00944503" w:rsidRDefault="00944503" w:rsidP="00E333A6">
      <w:pPr>
        <w:jc w:val="both"/>
      </w:pPr>
      <w:r>
        <w:t>2. Liczba udzielonych porad i konsultacji – 96</w:t>
      </w:r>
    </w:p>
    <w:p w:rsidR="00944503" w:rsidRPr="003055D3" w:rsidRDefault="00944503" w:rsidP="00E333A6">
      <w:pPr>
        <w:jc w:val="both"/>
      </w:pPr>
      <w:r>
        <w:t>3. Liczba wniosków skierowanych do Sądu o leczenie obowiązkowe - 3</w:t>
      </w:r>
    </w:p>
    <w:p w:rsidR="00A719DB" w:rsidRPr="003055D3" w:rsidRDefault="00A719DB" w:rsidP="00E333A6">
      <w:pPr>
        <w:jc w:val="both"/>
      </w:pPr>
    </w:p>
    <w:p w:rsidR="00A719DB" w:rsidRPr="003055D3" w:rsidRDefault="00A719DB" w:rsidP="00E333A6">
      <w:pPr>
        <w:jc w:val="both"/>
      </w:pPr>
    </w:p>
    <w:p w:rsidR="003D3928" w:rsidRPr="003D3928" w:rsidRDefault="001475D2" w:rsidP="00E333A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5532" w:rsidRPr="001B5532">
        <w:rPr>
          <w:sz w:val="28"/>
          <w:szCs w:val="28"/>
        </w:rPr>
        <w:t>. Przeciwdziałanie przemocy w rodzinie w Gminie Pełczyce</w:t>
      </w:r>
    </w:p>
    <w:p w:rsidR="003D3928" w:rsidRDefault="003D3928" w:rsidP="00E333A6">
      <w:pPr>
        <w:jc w:val="both"/>
      </w:pPr>
    </w:p>
    <w:p w:rsidR="003D3928" w:rsidRDefault="003D3928" w:rsidP="00E333A6">
      <w:pPr>
        <w:ind w:firstLine="708"/>
        <w:jc w:val="both"/>
      </w:pPr>
      <w:r>
        <w:t>Do zadań własnych gminy należy w szczególności tworzenie gminnego systemu przeciwdziałania przemocy w rodzinie w tym:</w:t>
      </w:r>
    </w:p>
    <w:p w:rsidR="003D3928" w:rsidRDefault="003D3928" w:rsidP="00E333A6">
      <w:pPr>
        <w:jc w:val="both"/>
      </w:pPr>
      <w:r>
        <w:t>-  opracowanie i realizacja Gminnego Programu Przeciwdziałania Przemocy w Rodzinie oraz Ochrony Ofiar Przemocy w Rodzinie na lata 2015 – 2020.</w:t>
      </w:r>
    </w:p>
    <w:p w:rsidR="003D3928" w:rsidRDefault="003D3928" w:rsidP="00E333A6">
      <w:pPr>
        <w:jc w:val="both"/>
      </w:pPr>
      <w:r>
        <w:t xml:space="preserve">-  prowadzenie poradnictwa i interwencji w zakresie przeciwdziałania przemocy w rodzinie  </w:t>
      </w:r>
      <w:r w:rsidR="00F94972">
        <w:t xml:space="preserve">                 </w:t>
      </w:r>
      <w:r>
        <w:t>w szczególności poprzez działania edukacyjne służące wzmacnianiu opiekuńczych i wychowawczych kompetencji rodziców w rodzinach zagrożonych przemocą w rodzinie,</w:t>
      </w:r>
    </w:p>
    <w:p w:rsidR="003D3928" w:rsidRDefault="003D3928" w:rsidP="00E333A6">
      <w:pPr>
        <w:jc w:val="both"/>
      </w:pPr>
      <w:r>
        <w:t>-   zapewnienie osobom dotkniętym przemocą w rodzinie miejsc w ośrodkach wsparcia,</w:t>
      </w:r>
    </w:p>
    <w:p w:rsidR="003D3928" w:rsidRDefault="003D3928" w:rsidP="00E333A6">
      <w:pPr>
        <w:jc w:val="both"/>
      </w:pPr>
      <w:r>
        <w:t>-  utworzenie Zespołu Interdyscyplinarnego ds. Przeciwdziałania Przemocy w Rodzinie.</w:t>
      </w:r>
    </w:p>
    <w:p w:rsidR="003D3928" w:rsidRDefault="003D3928" w:rsidP="00E333A6">
      <w:pPr>
        <w:ind w:firstLine="708"/>
        <w:jc w:val="both"/>
      </w:pPr>
      <w:r>
        <w:t xml:space="preserve">Bardzo ważną rolę w realizacji tych zadań odgrywa współpraca różnych służb, instytucji           i organizacji pozarządowych, dlatego też  Zarządzeniem Nr 2/2011 Burmistrza Pełczyc z dnia 04 stycznia 2011 rok został powołany Zespół Interdyscyplinarny ds. Przeciwdziałania Przemocy </w:t>
      </w:r>
      <w:r w:rsidR="00F94972">
        <w:t xml:space="preserve">                </w:t>
      </w:r>
      <w:r>
        <w:t xml:space="preserve">w Rodzinie, którego zadaniem jest podejmowanie działań skierowanych do rodzin znajdujących się </w:t>
      </w:r>
      <w:r w:rsidR="00F94972">
        <w:t xml:space="preserve">    </w:t>
      </w:r>
      <w:r>
        <w:t xml:space="preserve">w sytuacjach kryzysowych i dotkniętych przemocą na podstawie ustawy z dnia 29 lipca 2005r. </w:t>
      </w:r>
      <w:r w:rsidR="00F94972">
        <w:t xml:space="preserve">              </w:t>
      </w:r>
      <w:r>
        <w:t xml:space="preserve">o przeciwdziałaniu przemocy w rodzinie ( Dz. U z 2015r. poz. 1390),oraz Rozporządzenia Rady Ministrów z dnia 13 września 2011 rok  sprawie procedury „ Niebieskie Karty ‘’( Dz. U. 209, poz. 1245 ). </w:t>
      </w:r>
    </w:p>
    <w:p w:rsidR="003D3928" w:rsidRDefault="003D3928" w:rsidP="00E333A6">
      <w:pPr>
        <w:jc w:val="both"/>
      </w:pPr>
      <w:r>
        <w:t>W 2018 roku zarejestrowano 46 Niebieskich Kart , dotyczących 37-u rodzin. Zespół przyjął do realizacji 28 Niebieskich Kart, które były realizowane w 28 rodzinach, natomiast 9 Niebieskich Kart odrzucił z powodu braku zasadności podejmowania działań, jednocześnie przekazując sprawę pracownikowi socjalnemu. W celu omówienia sytuacji i wymiany infor</w:t>
      </w:r>
      <w:r w:rsidR="001D4155">
        <w:t>macji niezbędnych do opracowania</w:t>
      </w:r>
      <w:r>
        <w:t xml:space="preserve"> planu pomocy i jego realizacji w wymienionych 28 rodzinach Przewodnicząca powołała grupy robocze w zależności do potrzeb każdej rodziny, które każde spotkanie udokumentowali protokołem i listą obecności. Ponadto w trakcie realizacji za 2017 rok było prowadzonych 17 Niebieskich Kart.  </w:t>
      </w:r>
    </w:p>
    <w:p w:rsidR="003D3928" w:rsidRDefault="003D3928" w:rsidP="00E333A6">
      <w:pPr>
        <w:jc w:val="both"/>
      </w:pPr>
      <w:r>
        <w:lastRenderedPageBreak/>
        <w:t xml:space="preserve"> Ogólnie więc w 2018 roku łączenie było objętych pomocą 45 rodzin </w:t>
      </w:r>
    </w:p>
    <w:p w:rsidR="003D3928" w:rsidRDefault="003D3928" w:rsidP="00E333A6">
      <w:pPr>
        <w:jc w:val="both"/>
      </w:pPr>
      <w:r>
        <w:t>ze  strony</w:t>
      </w:r>
    </w:p>
    <w:p w:rsidR="003D3928" w:rsidRDefault="003D3928" w:rsidP="00E333A6">
      <w:pPr>
        <w:jc w:val="both"/>
      </w:pPr>
      <w:r>
        <w:t xml:space="preserve">  1.  Jednostki organizacyjnej pomocy społecznej :</w:t>
      </w:r>
    </w:p>
    <w:p w:rsidR="003D3928" w:rsidRDefault="003D3928" w:rsidP="00E333A6">
      <w:pPr>
        <w:jc w:val="both"/>
      </w:pPr>
      <w:r>
        <w:t xml:space="preserve">      - praca socjalna, - 45 rodzin,</w:t>
      </w:r>
    </w:p>
    <w:p w:rsidR="003D3928" w:rsidRDefault="003D3928" w:rsidP="00E333A6">
      <w:pPr>
        <w:jc w:val="both"/>
      </w:pPr>
      <w:r>
        <w:t xml:space="preserve">      - udzielenie informacji o warunkach korzystania z pomocy - społecznej, - 45 rodzin,</w:t>
      </w:r>
    </w:p>
    <w:p w:rsidR="003D3928" w:rsidRDefault="003D3928" w:rsidP="00E333A6">
      <w:pPr>
        <w:jc w:val="both"/>
      </w:pPr>
      <w:r>
        <w:t xml:space="preserve">      - po</w:t>
      </w:r>
      <w:r w:rsidR="000D006C">
        <w:t>moc psychologiczną</w:t>
      </w:r>
      <w:r>
        <w:t xml:space="preserve"> – 31 osób,</w:t>
      </w:r>
    </w:p>
    <w:p w:rsidR="003D3928" w:rsidRDefault="003D3928" w:rsidP="00E333A6">
      <w:pPr>
        <w:jc w:val="both"/>
      </w:pPr>
      <w:r>
        <w:t xml:space="preserve">      - pomoc prawnika – 6 osób,                                                                                                      </w:t>
      </w:r>
    </w:p>
    <w:p w:rsidR="003D3928" w:rsidRDefault="003D3928" w:rsidP="00E333A6">
      <w:pPr>
        <w:jc w:val="both"/>
      </w:pPr>
      <w:r>
        <w:t xml:space="preserve">      - zmotywowanie do podjęcia leczenia odwykowego  w systemie stacjonarnym-  1 osoba,</w:t>
      </w:r>
    </w:p>
    <w:p w:rsidR="003D3928" w:rsidRDefault="003D3928" w:rsidP="00E333A6">
      <w:pPr>
        <w:jc w:val="both"/>
      </w:pPr>
      <w:r>
        <w:t xml:space="preserve">      - powiadomienie sądu rodzinnego i opiekuńczego – 6 rodzin,</w:t>
      </w:r>
    </w:p>
    <w:p w:rsidR="003D3928" w:rsidRDefault="003D3928" w:rsidP="00E333A6">
      <w:pPr>
        <w:jc w:val="both"/>
      </w:pPr>
      <w:r>
        <w:t xml:space="preserve">      - powiadomienie prokuratury  -  2 rodziny,</w:t>
      </w:r>
    </w:p>
    <w:p w:rsidR="003D3928" w:rsidRDefault="003D3928" w:rsidP="00E333A6">
      <w:pPr>
        <w:jc w:val="both"/>
      </w:pPr>
      <w:r>
        <w:t xml:space="preserve">  2. Gminnej Komisji Rozwiązywania Problemów Alkoholowych:</w:t>
      </w:r>
    </w:p>
    <w:p w:rsidR="003D3928" w:rsidRDefault="003D3928" w:rsidP="00E333A6">
      <w:pPr>
        <w:jc w:val="both"/>
      </w:pPr>
      <w:r>
        <w:t xml:space="preserve">       - wezwanie na rozmowę </w:t>
      </w:r>
      <w:proofErr w:type="spellStart"/>
      <w:r>
        <w:t>informacyjno</w:t>
      </w:r>
      <w:proofErr w:type="spellEnd"/>
      <w:r>
        <w:t xml:space="preserve"> – motywacyjną do podjęcia leczenia odwykowego     </w:t>
      </w:r>
    </w:p>
    <w:p w:rsidR="003D3928" w:rsidRDefault="003D3928" w:rsidP="00E333A6">
      <w:pPr>
        <w:jc w:val="both"/>
      </w:pPr>
      <w:r>
        <w:t xml:space="preserve">         32 osoby ( w niektórych przypadkach dwu lub trzy krotnie ).</w:t>
      </w:r>
    </w:p>
    <w:p w:rsidR="003D3928" w:rsidRDefault="003D3928" w:rsidP="00E333A6">
      <w:pPr>
        <w:jc w:val="both"/>
      </w:pPr>
      <w:r>
        <w:t xml:space="preserve">      - liczba skierowanych do Sądu wniosków o obowiązkowe leczenie odwykowe – 3 osoby.                          </w:t>
      </w:r>
    </w:p>
    <w:p w:rsidR="003D3928" w:rsidRDefault="003D3928" w:rsidP="00E333A6">
      <w:pPr>
        <w:jc w:val="both"/>
      </w:pPr>
      <w:r>
        <w:t xml:space="preserve">  3.   Policji:</w:t>
      </w:r>
    </w:p>
    <w:p w:rsidR="003D3928" w:rsidRDefault="003D3928" w:rsidP="00E333A6">
      <w:pPr>
        <w:jc w:val="both"/>
      </w:pPr>
      <w:r>
        <w:t xml:space="preserve">      - systematyczne wizyty sprawdzające stan bezpieczeństwa osoby co do której, istnieje     </w:t>
      </w:r>
    </w:p>
    <w:p w:rsidR="003D3928" w:rsidRDefault="003D3928" w:rsidP="00E333A6">
      <w:pPr>
        <w:jc w:val="both"/>
      </w:pPr>
      <w:r>
        <w:t xml:space="preserve">        podejrzenie, że jest dotknięta przemocą ( przynajmniej raz w   miesiącu ) -  45 rodzin,                       </w:t>
      </w:r>
    </w:p>
    <w:p w:rsidR="003D3928" w:rsidRDefault="003D3928" w:rsidP="00E333A6">
      <w:pPr>
        <w:jc w:val="both"/>
      </w:pPr>
      <w:r>
        <w:t xml:space="preserve">      - powiadomienie osób dotkniętych przemocą, że znęcanie się fizyczne i psychiczne jest </w:t>
      </w:r>
    </w:p>
    <w:p w:rsidR="003D3928" w:rsidRDefault="003D3928" w:rsidP="00E333A6">
      <w:pPr>
        <w:jc w:val="both"/>
      </w:pPr>
      <w:r>
        <w:t xml:space="preserve">        przestępstwem i przedstawienie  aspektów prawnych –  przekazanie Niebieskiej Karty B   </w:t>
      </w:r>
    </w:p>
    <w:p w:rsidR="003D3928" w:rsidRDefault="003D3928" w:rsidP="00E333A6">
      <w:pPr>
        <w:jc w:val="both"/>
      </w:pPr>
      <w:r>
        <w:t xml:space="preserve">        - 46 osób,</w:t>
      </w:r>
    </w:p>
    <w:p w:rsidR="003D3928" w:rsidRDefault="003D3928" w:rsidP="00E333A6">
      <w:pPr>
        <w:jc w:val="both"/>
      </w:pPr>
      <w:r>
        <w:t xml:space="preserve">      - wszczęcie postępowania przygotowawczego wobec - 15 osób w tym w toku </w:t>
      </w:r>
    </w:p>
    <w:p w:rsidR="003D3928" w:rsidRDefault="003D3928" w:rsidP="00E333A6">
      <w:pPr>
        <w:jc w:val="both"/>
      </w:pPr>
      <w:r>
        <w:t xml:space="preserve">          prowadzonego postępowania Prokuratura Rejonowa w Choszcznie na wniosek </w:t>
      </w:r>
    </w:p>
    <w:p w:rsidR="003D3928" w:rsidRDefault="003D3928" w:rsidP="00E333A6">
      <w:pPr>
        <w:jc w:val="both"/>
      </w:pPr>
      <w:r>
        <w:t xml:space="preserve">          Komendanta Powiatowej Policji w Choszcznie zastosowała środek zapobiegawczy,</w:t>
      </w:r>
    </w:p>
    <w:p w:rsidR="003D3928" w:rsidRDefault="003D3928" w:rsidP="00E333A6">
      <w:pPr>
        <w:jc w:val="both"/>
      </w:pPr>
      <w:r>
        <w:t xml:space="preserve">          dozór Policji, nakaz opuszczenia mieszkania jak również zakaz kontaktowania się:                   </w:t>
      </w:r>
    </w:p>
    <w:p w:rsidR="003D3928" w:rsidRDefault="003D3928" w:rsidP="00E333A6">
      <w:pPr>
        <w:jc w:val="both"/>
      </w:pPr>
      <w:r>
        <w:t xml:space="preserve">          wobec 9 osób postępowanie zostało zakończone aktem oskarżenia, </w:t>
      </w:r>
    </w:p>
    <w:p w:rsidR="003D3928" w:rsidRDefault="003D3928" w:rsidP="00E333A6">
      <w:pPr>
        <w:jc w:val="both"/>
      </w:pPr>
      <w:r>
        <w:t xml:space="preserve">       - wszczęcie postępowania sprawdzającego 36 osób,</w:t>
      </w:r>
    </w:p>
    <w:p w:rsidR="003D3928" w:rsidRDefault="003D3928" w:rsidP="00E333A6">
      <w:pPr>
        <w:jc w:val="both"/>
      </w:pPr>
      <w:r>
        <w:t xml:space="preserve">       - doprowadzenie do PDOZ – 11 osób,</w:t>
      </w:r>
    </w:p>
    <w:p w:rsidR="003D3928" w:rsidRDefault="003D3928" w:rsidP="00E333A6">
      <w:pPr>
        <w:jc w:val="both"/>
      </w:pPr>
      <w:r>
        <w:lastRenderedPageBreak/>
        <w:t xml:space="preserve">       - wystąpienie z wnioskiem do Gminnej Komisji ds. Rozwiązywania Problemów    </w:t>
      </w:r>
    </w:p>
    <w:p w:rsidR="003D3928" w:rsidRDefault="003D3928" w:rsidP="00E333A6">
      <w:pPr>
        <w:jc w:val="both"/>
      </w:pPr>
      <w:r>
        <w:t xml:space="preserve">         Alkoholowych o podjęcie działań wobec  29 osób nadużywających alkohol,                    </w:t>
      </w:r>
    </w:p>
    <w:p w:rsidR="003D3928" w:rsidRDefault="003D3928" w:rsidP="00E333A6">
      <w:pPr>
        <w:jc w:val="both"/>
      </w:pPr>
      <w:r>
        <w:t xml:space="preserve">    4.  Oświaty:</w:t>
      </w:r>
    </w:p>
    <w:p w:rsidR="003D3928" w:rsidRDefault="003D3928" w:rsidP="00E333A6">
      <w:pPr>
        <w:jc w:val="both"/>
      </w:pPr>
      <w:r>
        <w:t xml:space="preserve">Wszystkie niżej wymienione działania skierowane do 14 rodzin były wykonywane w ramach obowiązków służbowych. </w:t>
      </w:r>
    </w:p>
    <w:p w:rsidR="003D3928" w:rsidRDefault="003D3928" w:rsidP="00E333A6">
      <w:pPr>
        <w:jc w:val="both"/>
      </w:pPr>
      <w:r>
        <w:t xml:space="preserve">     - objęcie 34  dzieci pomocą </w:t>
      </w:r>
      <w:proofErr w:type="spellStart"/>
      <w:r>
        <w:t>psychologiczno</w:t>
      </w:r>
      <w:proofErr w:type="spellEnd"/>
      <w:r>
        <w:t xml:space="preserve"> – pedagogiczną w szkole lub w przedszkolu  w formie:</w:t>
      </w:r>
    </w:p>
    <w:p w:rsidR="003D3928" w:rsidRDefault="003D3928" w:rsidP="00E333A6">
      <w:pPr>
        <w:jc w:val="both"/>
      </w:pPr>
      <w:r>
        <w:t xml:space="preserve">                       a/ zajęć </w:t>
      </w:r>
      <w:proofErr w:type="spellStart"/>
      <w:r>
        <w:t>dydaktyczno</w:t>
      </w:r>
      <w:proofErr w:type="spellEnd"/>
      <w:r>
        <w:t xml:space="preserve"> – wyrównawczych -  34 dzieci,</w:t>
      </w:r>
    </w:p>
    <w:p w:rsidR="003D3928" w:rsidRDefault="003D3928" w:rsidP="00E333A6">
      <w:pPr>
        <w:jc w:val="both"/>
      </w:pPr>
      <w:r>
        <w:t xml:space="preserve">                       b/ zajęć socjoterapeutycznych -  0 dzieci,</w:t>
      </w:r>
    </w:p>
    <w:p w:rsidR="003D3928" w:rsidRDefault="003D3928" w:rsidP="00E333A6">
      <w:pPr>
        <w:jc w:val="both"/>
      </w:pPr>
      <w:r>
        <w:t xml:space="preserve">                       c/ zajęć rozwijających uzdolnienia – 34 dzieci,</w:t>
      </w:r>
    </w:p>
    <w:p w:rsidR="003D3928" w:rsidRDefault="003D3928" w:rsidP="00E333A6">
      <w:pPr>
        <w:jc w:val="both"/>
      </w:pPr>
      <w:r>
        <w:t xml:space="preserve">                       d/ udzielenie porad i konsultacji  dla dzieci i rodziców / opiekunów /-  34 rodzin,</w:t>
      </w:r>
    </w:p>
    <w:p w:rsidR="003D3928" w:rsidRDefault="003D3928" w:rsidP="00E333A6">
      <w:pPr>
        <w:jc w:val="both"/>
      </w:pPr>
      <w:r>
        <w:t xml:space="preserve">                      e/ udział w zajęciach ARTE. – 8 dzieci,</w:t>
      </w:r>
    </w:p>
    <w:p w:rsidR="003D3928" w:rsidRDefault="003D3928" w:rsidP="00E333A6">
      <w:pPr>
        <w:jc w:val="both"/>
      </w:pPr>
      <w:r>
        <w:t xml:space="preserve">                      f/  złożenie informacji do Sądu Rodzinnego – 3.</w:t>
      </w:r>
    </w:p>
    <w:p w:rsidR="003D3928" w:rsidRDefault="003D3928" w:rsidP="00E333A6">
      <w:pPr>
        <w:ind w:firstLine="708"/>
        <w:jc w:val="both"/>
      </w:pPr>
      <w:r>
        <w:t>Ponadto w ramach realizacji Gminnego Programu Przeciwdziałania Przemocy w Rodzinie oraz Ochrony Ofiar Przemocy w Rodzinie systematycznie udostępniane są mieszkańcom Gminy materiały informacyjne dotyczące zjawiska przemocy w rodzinie w formie broszur, ulotek, plakatów, a także, informacji udostępnianych na stronie internetowej Miejsko – Gminnego Ośrodka Pomocy Społecznej. W 2018r. oprócz działań wyżej wymienionych służb dodatkowo prowadzono poradnictwo w zakresie przeciwdziałania przemocy i wspierania rodzin w prawidłowym wypełnianiu funkcji opiekuńczo – wychowawczych.</w:t>
      </w:r>
    </w:p>
    <w:p w:rsidR="003D3928" w:rsidRDefault="003D3928" w:rsidP="00E333A6">
      <w:pPr>
        <w:jc w:val="both"/>
      </w:pPr>
      <w:r>
        <w:t xml:space="preserve">.                                                                                                                                                                                                                             </w:t>
      </w:r>
      <w:r w:rsidRPr="003D3928">
        <w:t xml:space="preserve">prawne-7godz </w:t>
      </w:r>
      <w:r>
        <w:t xml:space="preserve">, psychologiczne – 72godz. i terapeutyczne prowadzone przez Punkt </w:t>
      </w:r>
      <w:proofErr w:type="spellStart"/>
      <w:r>
        <w:t>Konsultacyjno</w:t>
      </w:r>
      <w:proofErr w:type="spellEnd"/>
      <w:r>
        <w:t xml:space="preserve"> – Informacyjny dla Osób z Problemem Alkoholowym i ich Rodzin.</w:t>
      </w:r>
    </w:p>
    <w:p w:rsidR="003D3928" w:rsidRDefault="003D3928" w:rsidP="00E333A6">
      <w:pPr>
        <w:jc w:val="both"/>
      </w:pPr>
      <w:r>
        <w:t xml:space="preserve"> Ponadto udzielano informacji osobom dotkniętym przemocą jak również osobom stosującym przemoc o możliwości skorzystania z pomocy i wsparcia prawnika przyjmującego w każdy poniedziałek roboczy w godz. od 15 00 do 19 00  w ramach  Funduszu Sprawiedliwości oraz pomocy terapeuty czy też psychologa w Ośrodku Zmiana w Choszcznie po wcześniejszym umówieniu wizyty                  tel. 511 313 151. W ramach porozumienia z dnia 21.03.2016r. z Klubem Integracji Rodzin działającym przy Miejsko – Gminnym Ośrodku Pomocy Społecznej 2 rodziny w ramach udziału w Projekcie „Nowa droga do lepszej przyszłości w Gminie Pełczyce’’ współfinansowanego ze środków Europejskiego Funduszu Społecznego, którego celem była aktywna integracja w obszarze społecznym i zawodowych otrzymały specjalistyczne wsparcie i pomoc, brały udział w warsztatach i spotkaniach psychospołeczne dotyczące między innymi radzenia sobie z emocjami, stresem i trudnymi sytuacjami, kształtowanie postaw asertywnych i doskonalenia umiejętności skutecznego porozumiewania się. Natomiast 3 rodziny w ramach udziału w Projekcie pt. „Rozwój usług wspierania rodziny w Gminie Pełczyce” również współfinansowanego ze Środków Europejskiego Funduszu Społecznego otrzymały pomoc i wsparcie terapeuty ds. uzależnień, asystenta rodziny. Brały udział w warsztatach pt. </w:t>
      </w:r>
      <w:r>
        <w:lastRenderedPageBreak/>
        <w:t xml:space="preserve">„Akademia Rodzin’’, którego celem była nauka nabycia umiejętności radzenia sobie z rolami społecznymi w tym małżeńskimi i rodzicielskimi poprzez nabycie umiejętności wychowawczych. </w:t>
      </w:r>
    </w:p>
    <w:p w:rsidR="003D3928" w:rsidRDefault="003D3928" w:rsidP="00E333A6">
      <w:pPr>
        <w:jc w:val="both"/>
      </w:pPr>
      <w:r>
        <w:t xml:space="preserve">W ramach działań profilaktycznych w dniach  od 23 czerwca do 18 sierpnia 2018r. po raz czwarty odbyły się festyny pt.  DNI INTEGRACJI RODZIN W GMINIE PEŁCZYCE zorganizowane przez Klub Integracji Rodzin przy ścisłej współpracy Sołectw i Miejsko – Gminnego Ośrodka Kultury w 15 miejscowościach naszej Gminy, których celem jest promowanie integracji międzypokoleniowej, budowanie prawidłowych relacji pomiędzy dziadkami, rodzicami, dziećmi, atmosfery współpracy, wsparcia, zaufania oraz zachęcania do wspólnie spędzonego czasu w gronie rodzinnym i współistnienia </w:t>
      </w:r>
      <w:r w:rsidR="004B45A0">
        <w:t xml:space="preserve">w </w:t>
      </w:r>
      <w:r>
        <w:t>społecznościach lokalnych. W nagrodę uczestnicy festynów wyjechali dnia 28 sierpnia 2018r. do ZOO we Wrocławiu.</w:t>
      </w:r>
    </w:p>
    <w:p w:rsidR="003D3928" w:rsidRDefault="003D3928" w:rsidP="00E333A6">
      <w:pPr>
        <w:jc w:val="both"/>
      </w:pPr>
      <w:r>
        <w:t xml:space="preserve">Podczas realizacji kampanii „ Troszczymy się o siebie’’,  którego celem było promowanie właściwych relacji i </w:t>
      </w:r>
      <w:proofErr w:type="spellStart"/>
      <w:r>
        <w:t>zachowań</w:t>
      </w:r>
      <w:proofErr w:type="spellEnd"/>
      <w:r>
        <w:t xml:space="preserve"> w rodzinie włączono cztery szkoły z terenu naszej Gminy, które repr</w:t>
      </w:r>
      <w:r w:rsidR="004B45A0">
        <w:t>ezentowali pedagodzy, wychowawc</w:t>
      </w:r>
      <w:r>
        <w:t xml:space="preserve">y, rodzice i uczniowie. Wszyscy uczestniczyli w różnorodnych konkursach sportowych, umysłowych oraz przeróżnych zabawach mających na celu pokazania możliwości lepszego pokazania swoich dzieci w sytuacjach niecodziennych. Ogólnie przekaz Kampanii skupiał się na właściwych relacjach w rodzinie, promowaniu pozytywnych </w:t>
      </w:r>
      <w:proofErr w:type="spellStart"/>
      <w:r>
        <w:t>zachowań</w:t>
      </w:r>
      <w:proofErr w:type="spellEnd"/>
      <w:r>
        <w:t>. Uczestnikom rozdawano ulotki ,,Reaguj na przemoc’’,  ,,Dowiedz się jak zatrzymać przemoc’’, ,,Czy nadal chcesz o tym milczeć’’, ,,Przeczytaj zanim zostaniesz ukarany’’ oraz ulotki ogólnopolskiej kampanii POSTAW NA RODZINĘ.</w:t>
      </w:r>
    </w:p>
    <w:p w:rsidR="003D3928" w:rsidRDefault="003D3928" w:rsidP="00E333A6">
      <w:pPr>
        <w:jc w:val="both"/>
      </w:pPr>
      <w:r>
        <w:t>Dnia 28 lipca 2018r. wspólnie z Gminą Pełczyce w ramach działań</w:t>
      </w:r>
      <w:r w:rsidR="005535B5">
        <w:t xml:space="preserve"> profilaktycznych</w:t>
      </w:r>
      <w:r>
        <w:t xml:space="preserve"> jak co roku zorganizowano wyjazd do Lichenia na Ogólnopolskie Spotkanie Trzeźwościowe szczególnie dla osób uzależnionych i współuzależnionych oraz doznających i stosujących przemoc 48 osób.</w:t>
      </w:r>
    </w:p>
    <w:p w:rsidR="003D3928" w:rsidRDefault="003D3928" w:rsidP="00E333A6">
      <w:pPr>
        <w:jc w:val="both"/>
      </w:pPr>
      <w:r>
        <w:t xml:space="preserve">Nadmieniam, że Szkoły Podstawowe w Pełczycach i Lubianie przeprowadzają podczas każdego roku szkolnego zajęcia ATRE ( umiejętności radzenia sobie z agresją oraz negatywnymi emocjami ). </w:t>
      </w:r>
      <w:r w:rsidR="00F94972">
        <w:t xml:space="preserve">           </w:t>
      </w:r>
      <w:r>
        <w:t xml:space="preserve">W każdej ze Szkół podczas lekcji wychowawczych przeprowadzane są pogadanki i dyskusje na temat „Przemoc domowa’’, „Uzależnienia”, „Substancje psychoaktywne”, „Cyberprzemoc”, „Stres </w:t>
      </w:r>
      <w:r w:rsidR="000516C3">
        <w:t xml:space="preserve">                 </w:t>
      </w:r>
      <w:r>
        <w:t xml:space="preserve">i agresja”, „Asertywność”. Dzieci i młodzież również brały udział w spektaklach profilaktycznych </w:t>
      </w:r>
      <w:r w:rsidR="005535B5">
        <w:t xml:space="preserve">             </w:t>
      </w:r>
      <w:r>
        <w:t>( uzależnienia, przemoc, agresja)</w:t>
      </w:r>
    </w:p>
    <w:p w:rsidR="003D3928" w:rsidRDefault="003D3928" w:rsidP="00E333A6">
      <w:pPr>
        <w:jc w:val="both"/>
      </w:pPr>
      <w:r>
        <w:t xml:space="preserve">Ponadto dzieci i młodzież szkolna oraz ich rodzice/ opiekunowie zostali objęci pomocą pedagoga </w:t>
      </w:r>
      <w:r w:rsidR="00F94972">
        <w:t xml:space="preserve">        </w:t>
      </w:r>
      <w:r>
        <w:t>w formie indywidualnych porad, konsultacji a także w formie grupowych zajęć rozwijających uzdolnienia a także dydaktyczno-wyrównawczych. W miesiącu wr</w:t>
      </w:r>
      <w:r w:rsidR="00AF400C">
        <w:t xml:space="preserve">ześniu 2018r. Zespół Interdyscyplinarny </w:t>
      </w:r>
      <w:r>
        <w:t>wspólnie z funkcjonariuszami Policji zorganizow</w:t>
      </w:r>
      <w:r w:rsidR="005535B5">
        <w:t>ali spotkanie w Szkole</w:t>
      </w:r>
      <w:r w:rsidR="00AF400C">
        <w:t xml:space="preserve"> Podstawowej</w:t>
      </w:r>
      <w:r w:rsidR="005535B5">
        <w:t xml:space="preserve"> </w:t>
      </w:r>
      <w:r>
        <w:t xml:space="preserve">w </w:t>
      </w:r>
      <w:proofErr w:type="spellStart"/>
      <w:r>
        <w:t>Chrapowie</w:t>
      </w:r>
      <w:proofErr w:type="spellEnd"/>
      <w:r w:rsidR="00AF400C">
        <w:t xml:space="preserve"> ,</w:t>
      </w:r>
      <w:r>
        <w:t xml:space="preserve"> podczas którego poruszano tematy </w:t>
      </w:r>
      <w:r w:rsidR="00AF400C">
        <w:t xml:space="preserve">dotyczące </w:t>
      </w:r>
      <w:r>
        <w:t xml:space="preserve">przemocy i agresji </w:t>
      </w:r>
      <w:r w:rsidR="000516C3">
        <w:t xml:space="preserve">              </w:t>
      </w:r>
      <w:r>
        <w:t>w</w:t>
      </w:r>
      <w:r w:rsidR="005535B5">
        <w:t xml:space="preserve"> rodzinie, </w:t>
      </w:r>
      <w:r>
        <w:t>w środowiskach lokalnych</w:t>
      </w:r>
      <w:r w:rsidR="00AF400C">
        <w:t xml:space="preserve">, </w:t>
      </w:r>
      <w:r>
        <w:t>a także odpowiedzialności karnej nieletnich</w:t>
      </w:r>
      <w:r w:rsidR="00AF400C">
        <w:t>.</w:t>
      </w:r>
    </w:p>
    <w:p w:rsidR="003D3928" w:rsidRDefault="003D3928" w:rsidP="00E333A6">
      <w:pPr>
        <w:jc w:val="both"/>
      </w:pPr>
      <w:r>
        <w:t xml:space="preserve"> </w:t>
      </w:r>
    </w:p>
    <w:p w:rsidR="003D3928" w:rsidRDefault="00AF400C" w:rsidP="00E333A6">
      <w:pPr>
        <w:jc w:val="both"/>
      </w:pPr>
      <w:r>
        <w:t xml:space="preserve"> B</w:t>
      </w:r>
      <w:r w:rsidR="003D3928">
        <w:t>udżet na 20</w:t>
      </w:r>
      <w:r w:rsidR="005535B5">
        <w:t>18 rok w wys.</w:t>
      </w:r>
      <w:r w:rsidR="003D3928">
        <w:t xml:space="preserve"> 12.4</w:t>
      </w:r>
      <w:r w:rsidR="005535B5">
        <w:t xml:space="preserve">70.00zł </w:t>
      </w:r>
      <w:r w:rsidR="003D3928">
        <w:t xml:space="preserve"> Zespół Interdyscyplinarny wykorzystał na:</w:t>
      </w:r>
    </w:p>
    <w:p w:rsidR="003D3928" w:rsidRDefault="003D3928" w:rsidP="00E333A6">
      <w:pPr>
        <w:jc w:val="both"/>
      </w:pPr>
      <w:r>
        <w:t>- wynagrodzenie dla specjalistów ( psychologa i p</w:t>
      </w:r>
      <w:r w:rsidR="005535B5">
        <w:t>rawnika )              -</w:t>
      </w:r>
      <w:r>
        <w:t xml:space="preserve"> 9.350 zł,</w:t>
      </w:r>
    </w:p>
    <w:p w:rsidR="003D3928" w:rsidRDefault="003D3928" w:rsidP="00E333A6">
      <w:pPr>
        <w:jc w:val="both"/>
      </w:pPr>
      <w:r>
        <w:t xml:space="preserve">-  wyjazd integracyjny do Sanktuarium w Licheniu na Ogólnopolskie Spotkania Trzeźwościowe                                                   </w:t>
      </w:r>
      <w:r w:rsidR="005535B5">
        <w:t xml:space="preserve">                             </w:t>
      </w:r>
      <w:r>
        <w:t xml:space="preserve"> </w:t>
      </w:r>
      <w:r w:rsidR="005535B5">
        <w:tab/>
      </w:r>
      <w:r w:rsidR="005535B5">
        <w:tab/>
      </w:r>
      <w:r w:rsidR="005535B5">
        <w:tab/>
      </w:r>
      <w:r w:rsidR="005535B5">
        <w:tab/>
      </w:r>
      <w:r w:rsidR="005535B5">
        <w:tab/>
      </w:r>
      <w:r w:rsidR="005535B5">
        <w:tab/>
      </w:r>
      <w:r w:rsidR="005535B5">
        <w:tab/>
        <w:t xml:space="preserve">              -   1050,30</w:t>
      </w:r>
    </w:p>
    <w:p w:rsidR="003D3928" w:rsidRDefault="003D3928" w:rsidP="00E333A6">
      <w:pPr>
        <w:jc w:val="both"/>
      </w:pPr>
      <w:r>
        <w:lastRenderedPageBreak/>
        <w:t xml:space="preserve">- zakup materiałów biurowych                                 </w:t>
      </w:r>
      <w:r w:rsidR="005535B5">
        <w:t xml:space="preserve">                         </w:t>
      </w:r>
      <w:r>
        <w:t xml:space="preserve"> -    429.00 zł,</w:t>
      </w:r>
    </w:p>
    <w:p w:rsidR="003D3928" w:rsidRDefault="003D3928" w:rsidP="00E333A6">
      <w:pPr>
        <w:jc w:val="both"/>
      </w:pPr>
      <w:r>
        <w:t xml:space="preserve">- koszty Tel.                                                             </w:t>
      </w:r>
      <w:r w:rsidR="005535B5">
        <w:t xml:space="preserve">                               </w:t>
      </w:r>
      <w:r>
        <w:t xml:space="preserve"> -   386.34 zł    </w:t>
      </w:r>
    </w:p>
    <w:p w:rsidR="003D3928" w:rsidRDefault="003D3928" w:rsidP="00E333A6">
      <w:pPr>
        <w:jc w:val="both"/>
      </w:pPr>
      <w:r>
        <w:t xml:space="preserve">- szkolenie                                                                                                -    544.38 zł </w:t>
      </w:r>
    </w:p>
    <w:p w:rsidR="003D3928" w:rsidRDefault="003D3928" w:rsidP="00E333A6">
      <w:pPr>
        <w:jc w:val="both"/>
      </w:pPr>
      <w:r>
        <w:t xml:space="preserve">- pozostałe                                                                                                -   495.96 zł                                              </w:t>
      </w:r>
    </w:p>
    <w:p w:rsidR="003D3928" w:rsidRDefault="003D3928" w:rsidP="00E333A6">
      <w:pPr>
        <w:jc w:val="both"/>
      </w:pPr>
      <w:r>
        <w:t xml:space="preserve">Łącznie                                                                           </w:t>
      </w:r>
      <w:r w:rsidR="005535B5">
        <w:tab/>
      </w:r>
      <w:r w:rsidR="005535B5">
        <w:tab/>
      </w:r>
      <w:r>
        <w:t xml:space="preserve"> 11.793. 58 zł   </w:t>
      </w:r>
    </w:p>
    <w:p w:rsidR="005535B5" w:rsidRDefault="003D3928" w:rsidP="00E333A6">
      <w:pPr>
        <w:jc w:val="both"/>
      </w:pPr>
      <w:r>
        <w:t>Pozostałe 676.42</w:t>
      </w:r>
      <w:r w:rsidR="005535B5">
        <w:t xml:space="preserve"> zł</w:t>
      </w:r>
      <w:r>
        <w:t xml:space="preserve"> przekazano do budżetu Gminy.        </w:t>
      </w:r>
    </w:p>
    <w:p w:rsidR="005535B5" w:rsidRDefault="005535B5" w:rsidP="00E333A6">
      <w:pPr>
        <w:jc w:val="both"/>
      </w:pPr>
    </w:p>
    <w:p w:rsidR="005535B5" w:rsidRPr="005535B5" w:rsidRDefault="005535B5" w:rsidP="00E333A6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 w:rsidRPr="005535B5">
        <w:rPr>
          <w:sz w:val="28"/>
          <w:szCs w:val="28"/>
        </w:rPr>
        <w:t>REALIZACJA PROJEKTÓW EFS</w:t>
      </w:r>
      <w:r w:rsidR="003D3928" w:rsidRPr="005535B5">
        <w:rPr>
          <w:sz w:val="28"/>
          <w:szCs w:val="28"/>
        </w:rPr>
        <w:t xml:space="preserve">                                                               </w:t>
      </w:r>
    </w:p>
    <w:p w:rsidR="005535B5" w:rsidRDefault="005535B5" w:rsidP="00E333A6">
      <w:pPr>
        <w:ind w:left="360"/>
        <w:jc w:val="both"/>
      </w:pPr>
    </w:p>
    <w:p w:rsidR="005535B5" w:rsidRDefault="005535B5" w:rsidP="00E333A6">
      <w:pPr>
        <w:ind w:left="360"/>
        <w:jc w:val="both"/>
      </w:pPr>
      <w:r>
        <w:t>Miejsko – Gminny Ośrodek Pomocy Społecznej w Pełczycach w okresie 01.01.-31.12.2018 r. podjął się realizacji projektów unijnych, które miały na celu poprawę jakości życia mieszkańców Gminy Pełczyce.</w:t>
      </w:r>
    </w:p>
    <w:p w:rsidR="005535B5" w:rsidRDefault="005535B5" w:rsidP="00E333A6">
      <w:pPr>
        <w:ind w:left="360"/>
        <w:jc w:val="both"/>
      </w:pPr>
      <w:r>
        <w:t>Projekt nr 1</w:t>
      </w:r>
    </w:p>
    <w:p w:rsidR="005535B5" w:rsidRDefault="005535B5" w:rsidP="00E333A6">
      <w:pPr>
        <w:ind w:left="360"/>
        <w:jc w:val="both"/>
      </w:pPr>
      <w:r>
        <w:t xml:space="preserve">Projekt pn. ,,Nowa droga do lepszej przyszłości w Gminie Pełczyce’’ współfinansowany ze środków Europejskiego Funduszu Społecznego. Celem projektu była aktywna integracja </w:t>
      </w:r>
      <w:r w:rsidR="00F94972">
        <w:t xml:space="preserve">                </w:t>
      </w:r>
      <w:r>
        <w:t>w obszarze społecznym i zawodowym zwiększająca szanse na zatrudnienie 15 osób zagrożonych ubóstwem i/lub wykluczeniem społecznym, w tym 4 osoby dla których ustalono III profil pomocy i 2 osoby z niepełnosprawnością z terenu Gminy Pełczyce. Realizowane były działania aktywnej integracji o charakterze społecznym dla 15 osób poprzez:</w:t>
      </w:r>
    </w:p>
    <w:p w:rsidR="005535B5" w:rsidRDefault="005535B5" w:rsidP="00E333A6">
      <w:pPr>
        <w:ind w:left="360"/>
        <w:jc w:val="both"/>
      </w:pPr>
      <w:r>
        <w:t>Poradnictwo specjalistyczne- spotkania indywidualne z psychologiem (15 os x 6h ), grupowe spotkania z psychologiem (24 h). Tematyka: diagnozowanie stanu zdrowia psychicznego, radzenia sobie z emocjami, i niepowodzeniami.</w:t>
      </w:r>
    </w:p>
    <w:p w:rsidR="005535B5" w:rsidRDefault="005535B5" w:rsidP="00E333A6">
      <w:pPr>
        <w:ind w:left="360"/>
        <w:jc w:val="both"/>
      </w:pPr>
      <w:r>
        <w:t>Poradnictwo specjalistyczne – Indywidualne spotkania z prawnikiem (15 os. x 6h), grupowe spotkania z prawnikiem (8h). Tematyka: pomoc prawnicza w zależności od potrzeb.</w:t>
      </w:r>
    </w:p>
    <w:p w:rsidR="005535B5" w:rsidRDefault="005535B5" w:rsidP="00E333A6">
      <w:pPr>
        <w:ind w:left="360"/>
        <w:jc w:val="both"/>
      </w:pPr>
      <w:r>
        <w:t>Warsztaty : trening umiejętności społecznych (10h)- nauka umiejętności społecznych, rozwiazywania konfliktów, konstruktywna krytyka, wyrażanie opinii, wyznaczanie celów życiowych.</w:t>
      </w:r>
    </w:p>
    <w:p w:rsidR="005535B5" w:rsidRDefault="005535B5" w:rsidP="00E333A6">
      <w:pPr>
        <w:ind w:left="360"/>
        <w:jc w:val="both"/>
      </w:pPr>
      <w:r>
        <w:t xml:space="preserve">Warsztaty: rozwój osobisty (5h) – inspiracja do poszukiwań i odkrywania siebie, wiedzy </w:t>
      </w:r>
      <w:r w:rsidR="00F94972">
        <w:t xml:space="preserve">                   </w:t>
      </w:r>
      <w:r>
        <w:t>i praktycznych umiejętności wykorzystywanych w życiu codziennym.</w:t>
      </w:r>
    </w:p>
    <w:p w:rsidR="005535B5" w:rsidRDefault="005535B5" w:rsidP="00E333A6">
      <w:pPr>
        <w:ind w:left="360"/>
        <w:jc w:val="both"/>
      </w:pPr>
      <w:r>
        <w:t>Warsztaty: trening umiejętności interpersonalnych (5h) tematyka: nauka umiejętności komunikacji interpersonalnej, trening asertywności, porozumiewania się w grupie, trening pracy w grupie;</w:t>
      </w:r>
    </w:p>
    <w:p w:rsidR="005535B5" w:rsidRDefault="005535B5" w:rsidP="00E333A6">
      <w:pPr>
        <w:ind w:left="360"/>
        <w:jc w:val="both"/>
      </w:pPr>
      <w:r>
        <w:t xml:space="preserve">Warsztaty: trening umiejętności </w:t>
      </w:r>
      <w:proofErr w:type="spellStart"/>
      <w:r>
        <w:t>społeczno</w:t>
      </w:r>
      <w:proofErr w:type="spellEnd"/>
      <w:r>
        <w:t xml:space="preserve"> – finansowej (20 h) Tematyka: trening budżetu domowego, zarządzania czasem, planowanie wydatków, pułapki finansowe</w:t>
      </w:r>
    </w:p>
    <w:p w:rsidR="005535B5" w:rsidRDefault="005535B5" w:rsidP="00E333A6">
      <w:pPr>
        <w:ind w:left="360"/>
        <w:jc w:val="both"/>
      </w:pPr>
      <w:r>
        <w:lastRenderedPageBreak/>
        <w:t xml:space="preserve">Technologia </w:t>
      </w:r>
      <w:proofErr w:type="spellStart"/>
      <w:r>
        <w:t>informacyjno</w:t>
      </w:r>
      <w:proofErr w:type="spellEnd"/>
      <w:r>
        <w:t xml:space="preserve"> – komunikacyjna (80h) Tematyka: nauka korzystania z technologii </w:t>
      </w:r>
      <w:proofErr w:type="spellStart"/>
      <w:r>
        <w:t>informacyjno</w:t>
      </w:r>
      <w:proofErr w:type="spellEnd"/>
      <w:r>
        <w:t xml:space="preserve"> – komunikacyjnej w celu ułatwienia dostępu do poszukiwania pracy, sposób poruszania się po rynku pracy przy użyciu technologii;</w:t>
      </w:r>
    </w:p>
    <w:p w:rsidR="005535B5" w:rsidRDefault="005535B5" w:rsidP="00E333A6">
      <w:pPr>
        <w:ind w:left="360"/>
        <w:jc w:val="both"/>
      </w:pPr>
      <w:r>
        <w:t xml:space="preserve">Szkolenia: z zakresu komunikacji (5h) Tematyka: znaczenie komunikacji niewerbalnej w procesie komunikowania się z innymi, charakterystyki dobrego nadawcy i słuchacza, zasady i techniki niewerbalnej w procesie komunikowania się z innymi, charakterystyki dobrego nadawcy </w:t>
      </w:r>
      <w:r w:rsidR="00F94972">
        <w:t xml:space="preserve">                 </w:t>
      </w:r>
      <w:r>
        <w:t>i słuchacza, zasady i techniki aktywnego słuchania.</w:t>
      </w:r>
    </w:p>
    <w:p w:rsidR="005535B5" w:rsidRDefault="005535B5" w:rsidP="00E333A6">
      <w:pPr>
        <w:ind w:left="360"/>
        <w:jc w:val="both"/>
      </w:pPr>
      <w:r>
        <w:t xml:space="preserve">Dla każdego uczestnika została stworzona indywidualna ścieżka reintegracji. Podczas realizowania w/w zajęć uczestnicy otrzymywali obiad (po 6 h zajęć) oraz mieli zapewniony poczęstunek kawowy (po 4 h zajęć). </w:t>
      </w:r>
    </w:p>
    <w:p w:rsidR="005535B5" w:rsidRDefault="005535B5" w:rsidP="00E333A6">
      <w:pPr>
        <w:ind w:left="360"/>
        <w:jc w:val="both"/>
      </w:pPr>
      <w:r>
        <w:t xml:space="preserve">W ramach tego zadania odbył się wyjazd integracyjny na ,,POLIGON’’ – Park Rozrywki w Chełmie Gryfickim, na który uczestnicy mogli zabrać po 2 osoby ze swojego otoczenia. Łącznie </w:t>
      </w:r>
      <w:r w:rsidR="00F94972">
        <w:t xml:space="preserve">                     </w:t>
      </w:r>
      <w:r>
        <w:t>z opiekunami, którymi byli pracownicy Ośrodka, na wyjazd pojechało 50 osób.</w:t>
      </w:r>
    </w:p>
    <w:p w:rsidR="005535B5" w:rsidRDefault="005535B5" w:rsidP="00E333A6">
      <w:pPr>
        <w:ind w:left="360"/>
        <w:jc w:val="both"/>
      </w:pPr>
      <w:r>
        <w:t>Uczestnicy uczyli się tolerancji dla odmienności, musieli swoje dobro przedkładać przed dobro swojej grupy, co wymagało od nich spokoju i opanowania. Poznanie nowych osób pozytywnie wpłynęło na ich samopoczucie, otworzyli się na nawiązywanie relacji.</w:t>
      </w:r>
    </w:p>
    <w:p w:rsidR="005535B5" w:rsidRDefault="005535B5" w:rsidP="00E333A6">
      <w:pPr>
        <w:ind w:left="360"/>
        <w:jc w:val="both"/>
      </w:pPr>
      <w:r>
        <w:t xml:space="preserve">Uczestnicy projektu wraz z osobami ze swojego otoczenia wzięli również udział w spotkaniu integracyjnym zorganizowanym na terenie Gminy Pełczyce. Celem w/w zadań była wspólna integracja, nawiązywanie nowych znajomości, kontaktów, otwarcie się na otoczenie, a także wspólne spędzanie czasu. </w:t>
      </w:r>
    </w:p>
    <w:p w:rsidR="005535B5" w:rsidRDefault="005535B5" w:rsidP="00E333A6">
      <w:pPr>
        <w:ind w:left="360"/>
        <w:jc w:val="both"/>
      </w:pPr>
      <w:r>
        <w:t xml:space="preserve">Kolejnym zadaniem w ramach projektu była aktywizacja zawodowa  dla 6 uczestników z projektu w ramach KIS w Pełczycach. Prowadzone były warsztaty z </w:t>
      </w:r>
      <w:proofErr w:type="spellStart"/>
      <w:r>
        <w:t>coachem</w:t>
      </w:r>
      <w:proofErr w:type="spellEnd"/>
      <w:r>
        <w:t xml:space="preserve"> (8h), indywidualne spotkania z doradcą zawodowym (6os. x 6h), grupowe warsztaty z doradcą zawodowym (4h). W ramach spotkań z doradcą dla każdego uczestnika został stworzony Indywidualny Plan Działania , korzystając z elektronicznej aplikacji.</w:t>
      </w:r>
    </w:p>
    <w:p w:rsidR="005535B5" w:rsidRDefault="005535B5" w:rsidP="00E333A6">
      <w:pPr>
        <w:ind w:left="360"/>
        <w:jc w:val="both"/>
      </w:pPr>
      <w:r>
        <w:t xml:space="preserve">Uczestnicy w roku 2018 przeszli następujące szkolenia zawodowe: 4 osoby ,,kurs sprzedawcy </w:t>
      </w:r>
      <w:r w:rsidR="00F94972">
        <w:t xml:space="preserve">        </w:t>
      </w:r>
      <w:r>
        <w:t xml:space="preserve">z obsługą kas fiskalnych’’ (110 h), 1 osoba ,,kurs operatora wózka widłowego’’ (40h),  </w:t>
      </w:r>
    </w:p>
    <w:p w:rsidR="005535B5" w:rsidRDefault="005535B5" w:rsidP="00E333A6">
      <w:pPr>
        <w:ind w:left="360"/>
        <w:jc w:val="both"/>
      </w:pPr>
      <w:r>
        <w:t>1 osoba ,,kurs cukiernika’’ (120h). Kursy zakończyły się uzyskaniem dokumentu potwierdzającego nabycie kompetencji lub kwalifikacji. Wszyscy uczestnicy w/w szkoleń otrzymali stypendium szkoleniowe.</w:t>
      </w:r>
    </w:p>
    <w:p w:rsidR="005535B5" w:rsidRDefault="005535B5" w:rsidP="00E333A6">
      <w:pPr>
        <w:ind w:left="360"/>
        <w:jc w:val="both"/>
      </w:pPr>
      <w:r>
        <w:t>Zostały zrealizowane 6-cio miesięczne staże zawodowe dla 3 osób na terenie Gminy Pełczyce. Jedna osoba odbyła staż w piekarni-cukierni w Pełczycach na stanowisku cukiernika, druga osoba odbyła staż w Zakładzie Gospodarki Komunalnej i Mieszkaniowej w Pełczycach na stanowisku pracownika placowego, a trzecia osoba swój staż odbyła na stanowisku sprzedawcy w obwoźnym sklepie mięsnym na terenie gminy.</w:t>
      </w:r>
    </w:p>
    <w:p w:rsidR="005535B5" w:rsidRDefault="005535B5" w:rsidP="00E333A6">
      <w:pPr>
        <w:ind w:left="360"/>
        <w:jc w:val="both"/>
      </w:pPr>
      <w:r>
        <w:t xml:space="preserve">Uczestnicy po zakończeniu udziału w projekcie aktywnie poszukują pracy. </w:t>
      </w:r>
    </w:p>
    <w:p w:rsidR="005535B5" w:rsidRDefault="005535B5" w:rsidP="00E333A6">
      <w:pPr>
        <w:ind w:left="360"/>
        <w:jc w:val="both"/>
      </w:pPr>
      <w:r>
        <w:t>Na realizację projektu w 2018 roku wydano 143 029,74 zł.</w:t>
      </w:r>
    </w:p>
    <w:p w:rsidR="005535B5" w:rsidRDefault="005535B5" w:rsidP="00E333A6">
      <w:pPr>
        <w:ind w:left="360"/>
        <w:jc w:val="both"/>
      </w:pPr>
    </w:p>
    <w:p w:rsidR="005535B5" w:rsidRDefault="005535B5" w:rsidP="00E333A6">
      <w:pPr>
        <w:ind w:left="360"/>
        <w:jc w:val="both"/>
      </w:pPr>
    </w:p>
    <w:p w:rsidR="005535B5" w:rsidRDefault="005535B5" w:rsidP="00E333A6">
      <w:pPr>
        <w:ind w:left="360"/>
        <w:jc w:val="both"/>
      </w:pPr>
      <w:r>
        <w:t>Projekt nr 2</w:t>
      </w:r>
    </w:p>
    <w:p w:rsidR="005535B5" w:rsidRDefault="005535B5" w:rsidP="00E333A6">
      <w:pPr>
        <w:ind w:left="360"/>
        <w:jc w:val="both"/>
      </w:pPr>
      <w:r>
        <w:t xml:space="preserve">Projekt pn. ,,Rozwój usług wspierania rodziny w Gminie Pełczyce’’ współfinansowany ze środków Europejskiego Funduszu Społecznego. Celem projektu był rozwój usług wsparcia rodziny poprzez objecie wsparciem 10 rodziców i 22 dzieci zagrożonych ubóstwem i wykluczeniem społecznym, </w:t>
      </w:r>
      <w:r w:rsidR="00F94972">
        <w:t xml:space="preserve">  </w:t>
      </w:r>
      <w:r>
        <w:t xml:space="preserve">w tym osób doświadczających wielokrotnego wykluczenia oraz stworzenie ,,Akademii rodzin’’.  </w:t>
      </w:r>
      <w:r w:rsidR="00F94972">
        <w:t xml:space="preserve"> </w:t>
      </w:r>
      <w:r>
        <w:t>W ramach utworzenia specjalistycznego punktu wsparcia rodziny zrealizowano następujące działania:</w:t>
      </w:r>
    </w:p>
    <w:p w:rsidR="005535B5" w:rsidRDefault="005535B5" w:rsidP="00E333A6">
      <w:pPr>
        <w:ind w:left="360"/>
        <w:jc w:val="both"/>
      </w:pPr>
      <w:r>
        <w:t>Terapia uzależnień dla 10 rodziców (4h m-c/ 1 os.). Celem terapii było zainicjowanie</w:t>
      </w:r>
    </w:p>
    <w:p w:rsidR="005535B5" w:rsidRDefault="005535B5" w:rsidP="00E333A6">
      <w:pPr>
        <w:ind w:left="360"/>
        <w:jc w:val="both"/>
      </w:pPr>
      <w:r>
        <w:t xml:space="preserve"> i utrzymanie zmian w kierunku procesu zdrowienia osoby uzależnionej oraz utrzymanie pacjenta w abstynencji oraz nacisk na poprawę jego funkcjonowania psychospołecznego oraz wzbudzanie bardziej prozdrowotnej postawy życiowej, nastawionej na troskę o siebie i relacje z innymi. </w:t>
      </w:r>
      <w:r w:rsidR="00F94972">
        <w:t xml:space="preserve">         </w:t>
      </w:r>
      <w:r>
        <w:t>W ramach terapii został zatrudniony terapeuta ds. uzależnień.</w:t>
      </w:r>
    </w:p>
    <w:p w:rsidR="005535B5" w:rsidRDefault="005535B5" w:rsidP="00E333A6">
      <w:pPr>
        <w:ind w:left="360"/>
        <w:jc w:val="both"/>
      </w:pPr>
      <w:r>
        <w:t xml:space="preserve">Zatrudnienie asystenta rodziny dla 10 rodzin- wprowadzenie asystenta rodziny miało na celu wsparcie wszystkich potrzebujących rodzin, które dotychczas nie otrzymały takiego wsparcia, aby samodzielnie mogły pokonywać trudności życiowe, zwłaszcza dotyczące opieki i wychowywania dzieci. </w:t>
      </w:r>
    </w:p>
    <w:p w:rsidR="005535B5" w:rsidRDefault="005535B5" w:rsidP="00E333A6">
      <w:pPr>
        <w:ind w:left="360"/>
        <w:jc w:val="both"/>
      </w:pPr>
      <w:r>
        <w:t xml:space="preserve">Poradnictwo psychologiczne (4h) – celem wsparcia była poprawa kondycji psychicznej oraz wsparcie rodziców w rozwiązywaniu problemów psychologicznych, m.in. poprzez wzmocnienie umiejętności radzenia sobie z trudnymi emocjami i nagromadzonym stresem. </w:t>
      </w:r>
    </w:p>
    <w:p w:rsidR="005535B5" w:rsidRDefault="005535B5" w:rsidP="00E333A6">
      <w:pPr>
        <w:ind w:left="360"/>
        <w:jc w:val="both"/>
      </w:pPr>
      <w:r>
        <w:t>Poradnictwo prawne (4h) – celem wsparcia była pomoc prawna w rozwiązywaniu występujących problemów w rodzinach objętych tym wsparciem, np. zadłużenia finansowe.</w:t>
      </w:r>
    </w:p>
    <w:p w:rsidR="005535B5" w:rsidRDefault="005535B5" w:rsidP="00E333A6">
      <w:pPr>
        <w:ind w:left="360"/>
        <w:jc w:val="both"/>
      </w:pPr>
      <w:r>
        <w:t>W ramach drugiego zadania projektu zrealizowano ,,Akademię rodzin’’ dla 10 rodziców i 22 dzieci. Zakupiono wyposażenie do pomieszczenia  niezbędne w celu prawidłowej realizacji wsparcia tj. telewizor 50 cali, biurko, szafa zamykana.</w:t>
      </w:r>
    </w:p>
    <w:p w:rsidR="005535B5" w:rsidRDefault="005535B5" w:rsidP="00E333A6">
      <w:pPr>
        <w:ind w:left="360"/>
        <w:jc w:val="both"/>
      </w:pPr>
      <w:r>
        <w:t xml:space="preserve">Zorganizowano warsztaty dla rodziców ,,Akademia rodzin’’ (50 h), których celem było nabycie umiejętności radzenia sobie z rolami społecznymi, w tym małżeńskimi i rodzicielskimi w sposób konstruktywny oraz nabycie umiejętności wychowawczych umożliwiających kształtowanie dojrzałości psychospołecznej własnych dzieci. Rodzice mieli możliwość wprowadzenia do własnych domów rodzinnych systematyczne ćwiczenia z własnymi dziećmi, dzięki zdobytej wiedzy i umiejętności. Warsztaty umożliwiły rodzicom zmianę postaw wobec dziecka oraz pełnionych przez siebie ról rodzicielskich. </w:t>
      </w:r>
    </w:p>
    <w:p w:rsidR="005535B5" w:rsidRDefault="005535B5" w:rsidP="00E333A6">
      <w:pPr>
        <w:ind w:left="360"/>
        <w:jc w:val="both"/>
      </w:pPr>
      <w:r>
        <w:t>W celu prawidłowej realizacji warsztatów ,,Akademia rodzin’’ niezbędne było zapewnienie opieki dla dzieci, aby rodzice mogli w pełni uczestniczyć w zaplanowanym wsparciu.</w:t>
      </w:r>
    </w:p>
    <w:p w:rsidR="005535B5" w:rsidRDefault="005535B5" w:rsidP="00E333A6">
      <w:pPr>
        <w:ind w:left="360"/>
        <w:jc w:val="both"/>
      </w:pPr>
      <w:r>
        <w:t xml:space="preserve"> W czasie, gdy rodzice przebywali na warsztatach, dziećmi opiekowały się opiekunki na terenie Miejsko-Gminnego Przedszkola w Pełczycach.</w:t>
      </w:r>
    </w:p>
    <w:p w:rsidR="005535B5" w:rsidRDefault="005535B5" w:rsidP="00E333A6">
      <w:pPr>
        <w:ind w:left="360"/>
        <w:jc w:val="both"/>
      </w:pPr>
      <w:r>
        <w:lastRenderedPageBreak/>
        <w:t>W przeciągu roku zorganizowano dla 10 rodzin oraz ich 22 dzieci dwa spotkania integracyjne, gdzie uczestnicy mieli zapewniony poczęstunek, gry i zabawy, nagrody oraz upominki. W ramach funduszy z jednego spotkania zakupiono maszynę do robienia waty cukrowej. Zorganizowano również wyjazd do ZOO we Wrocławiu, podczas którego rodziny miały okazję spędzić ze sobą aktywnie czas, wspólnie nabywając nowe doświadczenia.</w:t>
      </w:r>
    </w:p>
    <w:p w:rsidR="005535B5" w:rsidRDefault="005535B5" w:rsidP="00E333A6">
      <w:pPr>
        <w:ind w:left="360"/>
        <w:jc w:val="both"/>
      </w:pPr>
      <w:r>
        <w:t>Na realizację projektu w 2018 roku wydano 92 124,16 zł.</w:t>
      </w:r>
    </w:p>
    <w:p w:rsidR="005535B5" w:rsidRDefault="005535B5" w:rsidP="00E333A6">
      <w:pPr>
        <w:ind w:left="360"/>
        <w:jc w:val="both"/>
      </w:pPr>
    </w:p>
    <w:p w:rsidR="005535B5" w:rsidRDefault="005535B5" w:rsidP="00E333A6">
      <w:pPr>
        <w:ind w:left="360"/>
        <w:jc w:val="both"/>
      </w:pPr>
      <w:r>
        <w:t>Projekt nr 3</w:t>
      </w:r>
    </w:p>
    <w:p w:rsidR="005535B5" w:rsidRDefault="005535B5" w:rsidP="00E333A6">
      <w:pPr>
        <w:ind w:left="360"/>
        <w:jc w:val="both"/>
      </w:pPr>
      <w:r>
        <w:t>Projekt pn. ,,Rozwój usług społecznych świadczonych w interesie ogólnym w Gminie Pełczyce’’. Celem projektu był wzrost dostępności usług społecznych poprzez zwiększenie o 3 miejsca świadczenia usług społecznych i objęcie 10 osób niesamodzielnych usługami społecznymi. Utworzona została również wypożyczalnia sprzętu wspomagająco -pielęgnacyjnego, która zwiększyła samodzielność osób niesamodzielnych.</w:t>
      </w:r>
    </w:p>
    <w:p w:rsidR="005535B5" w:rsidRDefault="005535B5" w:rsidP="00E333A6">
      <w:pPr>
        <w:ind w:left="360"/>
        <w:jc w:val="both"/>
      </w:pPr>
      <w:r>
        <w:t xml:space="preserve">W ramach usług społecznych świadczonych dla osób niesamodzielnych na terenie Gminy Pełczyce zrealizowano wsparcie 2 kandydatów poprzez szkolenia: z zakresu usług opiekuńczych (80 h), z zakresu prawidłowej pielęgnacji osoby starszej (90 h), z zakresu świadczenia usług asystenckich (60 h), z zakresu opieki przedmedycznej (8 h). W ramach tych szkoleń  kandydaci zdobyli odpowiednie kompetencje i umiejętności do świadczenia  usług społecznych. Po ukończonych szkoleniach zatrudnienie otrzymali: opiekunka domowa (praca w wymiarze 40 h/m-c), Asystent Osobisty Osoby Niepełnosprawnej (praca w wymiarze 160 h /m-c). Dodatkowo została zatrudniona opiekunka specjalistyczna (praca w wymiarze 40 h/m-c), która posiadała odpowiednie wykształcenie. </w:t>
      </w:r>
    </w:p>
    <w:p w:rsidR="005535B5" w:rsidRDefault="005535B5" w:rsidP="00E333A6">
      <w:pPr>
        <w:ind w:left="360"/>
        <w:jc w:val="both"/>
      </w:pPr>
      <w:r>
        <w:t xml:space="preserve">Z każdą rodziną w projekcie zostały zawarte indywidualne kontrakty trójstronne pomiędzy MGOPS, opiekunką świadczącą usługi oraz osobą zależną, w których zawarty był zakres wsparcia i wymiar godzin usług. Zgodnie z indywidualnymi potrzebami osób zależnych objęto wsparciem </w:t>
      </w:r>
      <w:r w:rsidR="00F94972">
        <w:t xml:space="preserve">   </w:t>
      </w:r>
      <w:r>
        <w:t xml:space="preserve">w projekcie: 5 osób niesamodzielnych – usługi opiekuńcze w miejscu zamieszkania, 4 osoby niesamodzielne - usługi specjalistyczne świadczone w miejscu zamieszkania, 5 osób </w:t>
      </w:r>
      <w:r w:rsidR="00F94972">
        <w:t xml:space="preserve">                         </w:t>
      </w:r>
      <w:r>
        <w:t xml:space="preserve">z niepełnosprawnością – usługi asystenckie. </w:t>
      </w:r>
    </w:p>
    <w:p w:rsidR="005535B5" w:rsidRDefault="005535B5" w:rsidP="00E333A6">
      <w:pPr>
        <w:ind w:left="360"/>
        <w:jc w:val="both"/>
      </w:pPr>
      <w:r>
        <w:t xml:space="preserve">W ramach kolejnego zadania w projekcie zrealizowano wsparcie 10 opiekunów faktycznych poprzez szkolenie z zakresu opieki przedmedycznej (8h). Celem szkolenia było nabycie umiejętności udzielania pierwszej pomocy osobie niesamodzielnej, uczestnicy wyzbyli się uczucia bezsilności w razie potrzeby udzielenia pomocy, czy oczekiwania na karetkę pogotowia.  Następnie opiekunowie faktyczni korzystali z poradnictwa specjalistycznego poprzez indywidualne spotkania z psychologiem (2 h miesięcznie/ 1 os.). Dzięki takiemu wsparciu opiekunowie poprawili swoja kondycję psychiczną oraz otrzymali wsparcie w rozwiązywaniu problemów psychologicznych m.in. poprzez wzmocnienie umiejętności radzenia sobie z trudnymi emocjami i nagromadzonym stresem.  Kolejnym poradnictwem specjalistycznym jakim zostali objęci opiekunowie były spotkania ze specjalistą pracy socjalnej ( 2 h miesięcznie / 1 os.). Celem tych spotkań było przedstawienie informacji o systemie wsparcia osób zależnych, kwestii finansowych, rehabilitacji, systemu zasiłków i innych form pomocy. </w:t>
      </w:r>
    </w:p>
    <w:p w:rsidR="005535B5" w:rsidRDefault="005535B5" w:rsidP="00E333A6">
      <w:pPr>
        <w:ind w:left="360"/>
        <w:jc w:val="both"/>
      </w:pPr>
      <w:r>
        <w:lastRenderedPageBreak/>
        <w:t xml:space="preserve">Została utworzona bezpłatna wypożyczalnia sprzętu wspomagająco – pielęgnacyjnego na terenie gminy. Korzystanie ze sprzętu pozwoliło na zwiększenie samodzielności osób zależnych oraz przyczyni się do lepszych warunków opieki nad osobami niesamodzielnymi. W ramach tego zadania zakupiono: 2 łóżka rehabilitacyjne, 5 materacy przeciwodleżynowych, 2 wózki inwalidzkie, 4 balkoniki, 2 kule ortopedyczne, 2 rowery-trenażery rehabilitacyjne. </w:t>
      </w:r>
    </w:p>
    <w:p w:rsidR="005535B5" w:rsidRDefault="005535B5" w:rsidP="00E333A6">
      <w:pPr>
        <w:ind w:left="360"/>
        <w:jc w:val="both"/>
      </w:pPr>
      <w:r>
        <w:t>Na realizację projektu w 2018 roku wydano 114 845,62 zł.</w:t>
      </w:r>
    </w:p>
    <w:p w:rsidR="005535B5" w:rsidRDefault="005535B5" w:rsidP="00E333A6">
      <w:pPr>
        <w:ind w:left="360"/>
        <w:jc w:val="both"/>
      </w:pPr>
    </w:p>
    <w:p w:rsidR="005535B5" w:rsidRDefault="005535B5" w:rsidP="00E333A6">
      <w:pPr>
        <w:ind w:left="360"/>
        <w:jc w:val="both"/>
      </w:pPr>
      <w:r>
        <w:t>Projekty unijne zrealizowane w roku 2018 wyniosły łącznie 349 999,52 zł i przyczyniły się do polepszenia życia mieszkańców Gminy Pełczyce.</w:t>
      </w:r>
    </w:p>
    <w:p w:rsidR="008E6DAB" w:rsidRDefault="008E6DAB" w:rsidP="00E333A6">
      <w:pPr>
        <w:ind w:left="360"/>
        <w:jc w:val="both"/>
      </w:pPr>
    </w:p>
    <w:p w:rsidR="008E6DAB" w:rsidRDefault="008E6DAB" w:rsidP="00E333A6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KARTA DUŻEJ RODZINY</w:t>
      </w:r>
    </w:p>
    <w:p w:rsidR="008E6DAB" w:rsidRDefault="00A43F0F" w:rsidP="00E333A6">
      <w:pPr>
        <w:ind w:left="360"/>
        <w:jc w:val="both"/>
      </w:pPr>
      <w:r>
        <w:t xml:space="preserve">Od 1 kwietnia 2017r. </w:t>
      </w:r>
      <w:r w:rsidR="008E6DAB">
        <w:t xml:space="preserve"> MGOPS</w:t>
      </w:r>
      <w:r>
        <w:t xml:space="preserve"> w Pełczycach realizuje zadania z zakresu  ogólnopolskiej Karty </w:t>
      </w:r>
      <w:r w:rsidR="008E6DAB">
        <w:t>Dużej Rodziny</w:t>
      </w:r>
      <w:r>
        <w:t>. T</w:t>
      </w:r>
      <w:r w:rsidR="008E6DAB">
        <w:t>o system zniżek dla rodzin wielodzietnych. Jej posiadacze mają możliwość korzystania z katalogu oferty kulturalnej, rekreacyjnej czy transportowej na terenie całego kraju.</w:t>
      </w:r>
    </w:p>
    <w:p w:rsidR="008E6DAB" w:rsidRDefault="008E6DAB" w:rsidP="00E333A6">
      <w:pPr>
        <w:ind w:left="360"/>
        <w:jc w:val="both"/>
      </w:pPr>
      <w:r>
        <w:t>Zniżek mogą udzielać nie tylko instytucje publiczne, ale również przedsiębiorcy prywatni. Przystępując do programu zyskują prawo do posługiwania się znakiem „Tu honorujemy Kartę Dużej Rodziny”.</w:t>
      </w:r>
    </w:p>
    <w:p w:rsidR="008E6DAB" w:rsidRDefault="008E6DAB" w:rsidP="00E333A6">
      <w:pPr>
        <w:ind w:left="360"/>
        <w:jc w:val="both"/>
      </w:pPr>
      <w:r>
        <w:t>Karta przysługuje niezależnie od uzyskiwanych dochodów rodzinom z co najmniej trójką dzieci:</w:t>
      </w:r>
    </w:p>
    <w:p w:rsidR="008E6DAB" w:rsidRDefault="008E6DAB" w:rsidP="00E333A6">
      <w:pPr>
        <w:ind w:left="360"/>
        <w:jc w:val="both"/>
      </w:pPr>
      <w:r>
        <w:t xml:space="preserve">- w wieku do ukończenia 18 roku życia, </w:t>
      </w:r>
    </w:p>
    <w:p w:rsidR="008E6DAB" w:rsidRDefault="008E6DAB" w:rsidP="00E333A6">
      <w:pPr>
        <w:ind w:left="360"/>
        <w:jc w:val="both"/>
      </w:pPr>
      <w:r>
        <w:t xml:space="preserve">- w wieku do ukończenia 25 roku życia, w przypadku gdy dziecko uczy się w szkole lub szkole wyższej, </w:t>
      </w:r>
    </w:p>
    <w:p w:rsidR="008E6DAB" w:rsidRDefault="008E6DAB" w:rsidP="00E333A6">
      <w:pPr>
        <w:ind w:left="360"/>
        <w:jc w:val="both"/>
      </w:pPr>
      <w:r>
        <w:t xml:space="preserve">- bez ograniczeń wiekowych, w przypadku dzieci legitymujących się orzeczeniem </w:t>
      </w:r>
      <w:r w:rsidR="00F94972">
        <w:t xml:space="preserve">                             </w:t>
      </w:r>
      <w:r>
        <w:t xml:space="preserve">o umiarkowanym albo znacznym stopniu niepełnosprawności. </w:t>
      </w:r>
    </w:p>
    <w:p w:rsidR="008E6DAB" w:rsidRDefault="008E6DAB" w:rsidP="00E333A6">
      <w:pPr>
        <w:ind w:left="360"/>
        <w:jc w:val="both"/>
      </w:pPr>
      <w:r>
        <w:t>Ważne jest, aby w chwili składania wniosku rodzina spełniała ww. warunki. Jeśli w chwili składania wniosku rodzina nie ma na utrzymaniu co najmniej trojga dzieci spełniających wymienione wyżej warunki, Karta Dużej Rodziny nie będzie przysługiwała żadnemu z jej członków.</w:t>
      </w:r>
    </w:p>
    <w:p w:rsidR="008E6DAB" w:rsidRDefault="008E6DAB" w:rsidP="00E333A6">
      <w:pPr>
        <w:ind w:left="360"/>
        <w:jc w:val="both"/>
      </w:pPr>
      <w:r>
        <w:t>Spersonalizowana Karta wydawana jest bezpłatnie każdemu członkowi rodziny wielodzietnej spełniającej ww. warunki. Rodzice, przez których rozumie się także rodziców zastępczych lub osoby prowadzące rodzinny dom dziecka, mogą korzystać z karty dożywotnio, dzieci – do 18 roku życia lub do ukończenia nauki w szkole lub szkole wyższej, maksymalnie do osiągnięcia 25 roku życia. Osoby posiadające orzeczenie o znacznym lub umiarkowanym stopniu niepełnosprawności otrzymują Kartę na czas trwania orzeczenia o niepełnosprawności.</w:t>
      </w:r>
    </w:p>
    <w:p w:rsidR="008E6DAB" w:rsidRDefault="008E6DAB" w:rsidP="00E333A6">
      <w:pPr>
        <w:ind w:left="360"/>
        <w:jc w:val="both"/>
      </w:pPr>
      <w:r>
        <w:t xml:space="preserve">Karta przyznawana jest dzieciom umieszczonym w rodzinnej pieczy zastępczej (formami rodzinnej pieczy zastępczej są: rodzina zastępcza spokrewniona, niezawodowa, zawodowa, </w:t>
      </w:r>
      <w:r w:rsidR="00F94972">
        <w:t xml:space="preserve">          </w:t>
      </w:r>
      <w:r>
        <w:t xml:space="preserve">w tym zawodowa pełniąca funkcję pogotowia rodzinnego i zawodowa specjalistyczna oraz </w:t>
      </w:r>
      <w:r>
        <w:lastRenderedPageBreak/>
        <w:t>rodzinny dom dziecka)  na czas umieszczenia w danej rodzinie zastępczej lub rodzinnym domu dziecka.</w:t>
      </w:r>
    </w:p>
    <w:p w:rsidR="008E6DAB" w:rsidRDefault="008E6DAB" w:rsidP="00E333A6">
      <w:pPr>
        <w:ind w:left="360"/>
        <w:jc w:val="both"/>
      </w:pPr>
      <w:r>
        <w:t xml:space="preserve">Dzięki Karcie osoby z rodzin wielodzietnych mogą korzystać m.in. z ustawowych zniżek na przejazdy kolejowe – rodzice lub małżonkowie rodziców 37 proc. na bilety jednorazowe oraz 49 proc. na miesięczne; zniżek w opłatach paszportowych – 75 proc. w przypadku dzieci i 50 proc. </w:t>
      </w:r>
      <w:r w:rsidR="00F94972">
        <w:t xml:space="preserve">   </w:t>
      </w:r>
      <w:r>
        <w:t>w przypadku rodziców i małżonków rodziców oraz darmowych wstępów do parków narodowych.</w:t>
      </w:r>
    </w:p>
    <w:p w:rsidR="008E6DAB" w:rsidRDefault="008E6DAB" w:rsidP="00E333A6">
      <w:pPr>
        <w:ind w:left="360"/>
        <w:jc w:val="both"/>
      </w:pPr>
      <w:r>
        <w:t>W 2018r. było wydanych 55 Kart Dużej Rodziny dla 12 rodzin.</w:t>
      </w:r>
    </w:p>
    <w:p w:rsidR="008E6DAB" w:rsidRDefault="008E6DAB" w:rsidP="00E333A6">
      <w:pPr>
        <w:ind w:left="360"/>
        <w:jc w:val="both"/>
      </w:pPr>
    </w:p>
    <w:p w:rsidR="008E6DAB" w:rsidRPr="008E6DAB" w:rsidRDefault="008E6DAB" w:rsidP="00E333A6">
      <w:pPr>
        <w:ind w:left="360"/>
        <w:jc w:val="both"/>
      </w:pPr>
    </w:p>
    <w:p w:rsidR="008E6DAB" w:rsidRDefault="008E6DAB" w:rsidP="00E333A6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ZACHODNIOPOMORSKA KARTA RODZINY, ZACHODNIOPOMORSKA KARTA SENIORA</w:t>
      </w:r>
    </w:p>
    <w:p w:rsidR="008E6DAB" w:rsidRPr="008E6DAB" w:rsidRDefault="008E6DAB" w:rsidP="00E333A6">
      <w:pPr>
        <w:jc w:val="both"/>
        <w:rPr>
          <w:sz w:val="28"/>
          <w:szCs w:val="28"/>
        </w:rPr>
      </w:pPr>
      <w:r w:rsidRPr="008E6DAB">
        <w:rPr>
          <w:sz w:val="28"/>
          <w:szCs w:val="28"/>
        </w:rPr>
        <w:t xml:space="preserve">        </w:t>
      </w:r>
    </w:p>
    <w:p w:rsidR="008E6DAB" w:rsidRPr="008E6DAB" w:rsidRDefault="008E6DAB" w:rsidP="00E333A6">
      <w:pPr>
        <w:pStyle w:val="Akapitzlist"/>
        <w:numPr>
          <w:ilvl w:val="0"/>
          <w:numId w:val="14"/>
        </w:numPr>
        <w:jc w:val="both"/>
        <w:rPr>
          <w:b/>
        </w:rPr>
      </w:pPr>
      <w:r w:rsidRPr="008E6DAB">
        <w:rPr>
          <w:b/>
        </w:rPr>
        <w:t xml:space="preserve">Zachodniopomorska </w:t>
      </w:r>
      <w:r>
        <w:rPr>
          <w:b/>
        </w:rPr>
        <w:t>Karta Seniora</w:t>
      </w:r>
    </w:p>
    <w:p w:rsidR="008E6DAB" w:rsidRPr="008E6DAB" w:rsidRDefault="008E6DAB" w:rsidP="00E333A6">
      <w:pPr>
        <w:jc w:val="both"/>
      </w:pPr>
      <w:r w:rsidRPr="008E6DAB">
        <w:t>Zarządzeniem Burmistrza Pełczyc Nr 82.2018 z dnia 28 listopada 2018 przekazano do Miejsko Gminnego Ośrodka Pomocy Społecznej w Pełczycach zadania związane z realizacją Porozumienia Partnerskiego pomiędzy Województwem Zachodniopomorskim a Gminą Pełczyce dotyczące prowadzenia postępowań w sprawach o przyznanie Zachodniopomorskiej Karty Rodziny oraz Zachodniopomorskiej Karty Seniora.</w:t>
      </w:r>
    </w:p>
    <w:p w:rsidR="008E6DAB" w:rsidRPr="008E6DAB" w:rsidRDefault="008E6DAB" w:rsidP="00E333A6">
      <w:pPr>
        <w:jc w:val="both"/>
      </w:pPr>
      <w:r w:rsidRPr="008E6DAB">
        <w:t xml:space="preserve">Zachodniopomorska Karta Seniora jest </w:t>
      </w:r>
      <w:r>
        <w:t xml:space="preserve">wprowadzona w związku </w:t>
      </w:r>
      <w:r w:rsidRPr="008E6DAB">
        <w:t>z realizacją przez Województwo Zachodniopomorskie Wojewódzkiego Programu Wspierania Rodzi</w:t>
      </w:r>
      <w:r>
        <w:t xml:space="preserve">ny i Systemu Pieczy Zastępczej </w:t>
      </w:r>
      <w:r w:rsidRPr="008E6DAB">
        <w:t xml:space="preserve">na lata 2014 – 2020 pn. Region dla Rodziny, przyjętego Uchwałą Nr XXXVIII/517/14 Sejmiku Województwa Zachodniopomorskiego w dniu 30 września 2014 r. </w:t>
      </w:r>
    </w:p>
    <w:p w:rsidR="008E6DAB" w:rsidRPr="008E6DAB" w:rsidRDefault="008E6DAB" w:rsidP="00E333A6">
      <w:pPr>
        <w:jc w:val="both"/>
      </w:pPr>
      <w:r>
        <w:t xml:space="preserve"> </w:t>
      </w:r>
      <w:r w:rsidRPr="008E6DAB">
        <w:t xml:space="preserve">Celem wprowadzenia „Zachodniopomorskiej Karty Seniora” jest: </w:t>
      </w:r>
    </w:p>
    <w:p w:rsidR="008E6DAB" w:rsidRPr="008E6DAB" w:rsidRDefault="008E6DAB" w:rsidP="00E333A6">
      <w:pPr>
        <w:jc w:val="both"/>
      </w:pPr>
      <w:r w:rsidRPr="008E6DAB">
        <w:t xml:space="preserve">1) promowanie wartości wieku dojrzałego, poprzez włączanie osób 60+ w aktywność społeczną; </w:t>
      </w:r>
    </w:p>
    <w:p w:rsidR="008E6DAB" w:rsidRPr="008E6DAB" w:rsidRDefault="008E6DAB" w:rsidP="00E333A6">
      <w:pPr>
        <w:jc w:val="both"/>
      </w:pPr>
      <w:r w:rsidRPr="008E6DAB">
        <w:t xml:space="preserve">2) wspieranie seniorów w regionie, w tym wzmocnienie ich kondycji finansowej; </w:t>
      </w:r>
    </w:p>
    <w:p w:rsidR="008E6DAB" w:rsidRPr="008E6DAB" w:rsidRDefault="008E6DAB" w:rsidP="00E333A6">
      <w:pPr>
        <w:jc w:val="both"/>
      </w:pPr>
      <w:r w:rsidRPr="008E6DAB">
        <w:t xml:space="preserve">3) zachęcanie osób 60+ do korzystania z dóbr kultury i innych na terenie województwa </w:t>
      </w:r>
    </w:p>
    <w:p w:rsidR="008E6DAB" w:rsidRPr="008E6DAB" w:rsidRDefault="008E6DAB" w:rsidP="00E333A6">
      <w:pPr>
        <w:jc w:val="both"/>
      </w:pPr>
      <w:r w:rsidRPr="008E6DAB">
        <w:t xml:space="preserve">zachodniopomorskiego. </w:t>
      </w:r>
    </w:p>
    <w:p w:rsidR="008E6DAB" w:rsidRPr="008E6DAB" w:rsidRDefault="008E6DAB" w:rsidP="00E333A6">
      <w:pPr>
        <w:jc w:val="both"/>
      </w:pPr>
    </w:p>
    <w:p w:rsidR="008E6DAB" w:rsidRPr="008E6DAB" w:rsidRDefault="008E6DAB" w:rsidP="00E333A6">
      <w:pPr>
        <w:jc w:val="both"/>
      </w:pPr>
      <w:r w:rsidRPr="008E6DAB">
        <w:t>Wsparciem Zachodniopomorskiej Karty Seniora objęte są osoby starsze zamieszkałe na terenie wo</w:t>
      </w:r>
      <w:r>
        <w:t xml:space="preserve">jewództwa zachodniopomorskiego. </w:t>
      </w:r>
      <w:r w:rsidRPr="008E6DAB">
        <w:t xml:space="preserve">Karta umożliwia korzystanie, na preferencyjnych warunkach, </w:t>
      </w:r>
      <w:r w:rsidR="00F94972">
        <w:t xml:space="preserve">  </w:t>
      </w:r>
      <w:r w:rsidRPr="008E6DAB">
        <w:t>z katalogu ofert: kultury, edukacji, rekreacji, transportu i innych usług oferowanych prz</w:t>
      </w:r>
      <w:r>
        <w:t xml:space="preserve">ez partnerów Programu. </w:t>
      </w:r>
      <w:r w:rsidRPr="008E6DAB">
        <w:t xml:space="preserve">O Zachodniopomorską Kartę Seniora mogą ubiegać się osoby, które ukończyły 60 lat. Karty wydawane są bezpłatnie. </w:t>
      </w:r>
    </w:p>
    <w:p w:rsidR="00A55190" w:rsidRPr="00643CA7" w:rsidRDefault="00A55190" w:rsidP="00643CA7">
      <w:pPr>
        <w:pStyle w:val="Akapitzlist"/>
        <w:numPr>
          <w:ilvl w:val="0"/>
          <w:numId w:val="14"/>
        </w:numPr>
        <w:jc w:val="both"/>
        <w:rPr>
          <w:b/>
        </w:rPr>
      </w:pPr>
      <w:r w:rsidRPr="00643CA7">
        <w:rPr>
          <w:b/>
        </w:rPr>
        <w:lastRenderedPageBreak/>
        <w:t>Zachodniopomorska Karta Rodziny</w:t>
      </w:r>
    </w:p>
    <w:p w:rsidR="00A55190" w:rsidRDefault="00A55190" w:rsidP="00E333A6">
      <w:pPr>
        <w:jc w:val="both"/>
      </w:pPr>
    </w:p>
    <w:p w:rsidR="008E6DAB" w:rsidRPr="008E6DAB" w:rsidRDefault="008E6DAB" w:rsidP="00E333A6">
      <w:pPr>
        <w:jc w:val="both"/>
      </w:pPr>
      <w:r w:rsidRPr="008E6DAB">
        <w:t xml:space="preserve">Zachodniopomorska Karta Rodziny jest wprowadzona w związku z realizacją przez Województwo Zachodniopomorskie Wojewódzkiego Programu Wspierania Rodziny i Systemu Pieczy Zastępczej na lata 2014 – 2020 pn. Region dla Rodziny, przyjętego Uchwałą Nr XXXVIII/517/14 Sejmiku Województwa Zachodniopomorskiego w dniu 30 września 2014 r. </w:t>
      </w:r>
    </w:p>
    <w:p w:rsidR="008E6DAB" w:rsidRPr="008E6DAB" w:rsidRDefault="008E6DAB" w:rsidP="00E333A6">
      <w:pPr>
        <w:jc w:val="both"/>
      </w:pPr>
      <w:r w:rsidRPr="008E6DAB">
        <w:t xml:space="preserve">Celem wprowadzenia Zachodniopomorskiej Karty Rodziny, zwanej dalej Kartą, jest: </w:t>
      </w:r>
    </w:p>
    <w:p w:rsidR="008E6DAB" w:rsidRPr="008E6DAB" w:rsidRDefault="008E6DAB" w:rsidP="00E333A6">
      <w:pPr>
        <w:jc w:val="both"/>
      </w:pPr>
      <w:r w:rsidRPr="008E6DAB">
        <w:t xml:space="preserve">1) promowanie modelu rodziny wielodzietnej oraz upowszechnianie działań na rzecz rodziny wielodzietnej; </w:t>
      </w:r>
    </w:p>
    <w:p w:rsidR="008E6DAB" w:rsidRPr="008E6DAB" w:rsidRDefault="008E6DAB" w:rsidP="00E333A6">
      <w:pPr>
        <w:jc w:val="both"/>
      </w:pPr>
      <w:r w:rsidRPr="008E6DAB">
        <w:t xml:space="preserve">2) wspieranie rodzin wielodzietnych w regionie, w tym wzmocnienie ich kondycji finansowej; </w:t>
      </w:r>
    </w:p>
    <w:p w:rsidR="008E6DAB" w:rsidRPr="008E6DAB" w:rsidRDefault="008E6DAB" w:rsidP="00E333A6">
      <w:pPr>
        <w:jc w:val="both"/>
      </w:pPr>
      <w:r w:rsidRPr="008E6DAB">
        <w:t xml:space="preserve">3) zwiększanie rozwojowych i życiowych szans dzieci wychowujących się w rodzinach korzystających </w:t>
      </w:r>
      <w:r w:rsidR="00F94972">
        <w:t xml:space="preserve">  </w:t>
      </w:r>
      <w:r w:rsidRPr="008E6DAB">
        <w:t xml:space="preserve">z Karty; </w:t>
      </w:r>
    </w:p>
    <w:p w:rsidR="008E6DAB" w:rsidRPr="008E6DAB" w:rsidRDefault="008E6DAB" w:rsidP="00E333A6">
      <w:pPr>
        <w:jc w:val="both"/>
      </w:pPr>
      <w:r w:rsidRPr="008E6DAB">
        <w:t>4) zachęcanie rodziców do wspólnego spędzania czasu z dziećm</w:t>
      </w:r>
      <w:r w:rsidR="00643CA7">
        <w:t>i,</w:t>
      </w:r>
      <w:r w:rsidRPr="008E6DAB">
        <w:t xml:space="preserve"> w szczególności do korzystania </w:t>
      </w:r>
      <w:r w:rsidR="008C175D">
        <w:t xml:space="preserve">         </w:t>
      </w:r>
      <w:r w:rsidRPr="008E6DAB">
        <w:t xml:space="preserve">z dóbr kultury i innych atrakcji dostępnych na terenie województwa zachodniopomorskiego; </w:t>
      </w:r>
    </w:p>
    <w:p w:rsidR="008E6DAB" w:rsidRDefault="008E6DAB" w:rsidP="00E333A6">
      <w:pPr>
        <w:jc w:val="both"/>
      </w:pPr>
      <w:r w:rsidRPr="008E6DAB">
        <w:t xml:space="preserve">5) budowanie przychylnego rodzinom klimatu lokalnego, sprzyjającego podejmowaniu korzystnych demograficznie decyzji. </w:t>
      </w:r>
    </w:p>
    <w:p w:rsidR="008E6DAB" w:rsidRPr="008E6DAB" w:rsidRDefault="008E6DAB" w:rsidP="00E333A6">
      <w:pPr>
        <w:jc w:val="both"/>
      </w:pPr>
      <w:r w:rsidRPr="008E6DAB">
        <w:t xml:space="preserve">Wsparciem Zachodniopomorskiej Karty Rodziny objęte są rodziny z minimum dwojgiem dzieci, </w:t>
      </w:r>
      <w:r w:rsidR="00F94972">
        <w:t xml:space="preserve">            </w:t>
      </w:r>
      <w:r w:rsidRPr="008E6DAB">
        <w:t>z terenu województwa zachodniopomorskiego. Program Zachodniopomorskich Kart Rodziny ma n</w:t>
      </w:r>
      <w:r w:rsidR="00436B8D">
        <w:t xml:space="preserve">a celu poprawę sytuacji rodzin. </w:t>
      </w:r>
      <w:r w:rsidRPr="008E6DAB">
        <w:t>Karta umożliwia korzystanie, na preferencyjnych warunkach, z katalogu ofert: kultury, edukacji, rekreacji, transportu i innych usług oferowanych przez partnerów Programu.</w:t>
      </w:r>
    </w:p>
    <w:p w:rsidR="008E6DAB" w:rsidRPr="008E6DAB" w:rsidRDefault="008E6DAB" w:rsidP="00E333A6">
      <w:pPr>
        <w:jc w:val="both"/>
      </w:pPr>
      <w:r w:rsidRPr="008E6DAB">
        <w:t>O wydanie Zachodniopomorskiej Karty Rodziny mogą ubiegać się:</w:t>
      </w:r>
    </w:p>
    <w:p w:rsidR="008E6DAB" w:rsidRPr="008E6DAB" w:rsidRDefault="008E6DAB" w:rsidP="00E333A6">
      <w:pPr>
        <w:jc w:val="both"/>
      </w:pPr>
      <w:r w:rsidRPr="008E6DAB">
        <w:t>a) małżonkowie prowadzący wspólne gospodarstwo domowe z minimum dwojgiem dzieci oraz dzieci (do 18 roku życia lub 26 roku życia w przypadku kontynuowania nauki, dożywotnio w przypadku dzieci legitymujących się orzeczeniem o stopniu niepełnosprawności);</w:t>
      </w:r>
    </w:p>
    <w:p w:rsidR="008E6DAB" w:rsidRPr="008E6DAB" w:rsidRDefault="008E6DAB" w:rsidP="00E333A6">
      <w:pPr>
        <w:jc w:val="both"/>
      </w:pPr>
      <w:r w:rsidRPr="008E6DAB">
        <w:t>b) rodziny zastępcze zamieszkałe pod wspólnym adresem;</w:t>
      </w:r>
    </w:p>
    <w:p w:rsidR="008E6DAB" w:rsidRPr="008E6DAB" w:rsidRDefault="008E6DAB" w:rsidP="00E333A6">
      <w:pPr>
        <w:jc w:val="both"/>
      </w:pPr>
      <w:r w:rsidRPr="008E6DAB">
        <w:t>c) rodzinne domy dziecka.</w:t>
      </w:r>
    </w:p>
    <w:p w:rsidR="008E6DAB" w:rsidRPr="008E6DAB" w:rsidRDefault="008E6DAB" w:rsidP="00E333A6">
      <w:pPr>
        <w:jc w:val="both"/>
      </w:pPr>
      <w:r w:rsidRPr="008E6DAB">
        <w:t>Karty wydawane są bezpłatnie.</w:t>
      </w:r>
    </w:p>
    <w:p w:rsidR="008E6DAB" w:rsidRPr="008E6DAB" w:rsidRDefault="008E6DAB" w:rsidP="00E333A6">
      <w:pPr>
        <w:jc w:val="both"/>
      </w:pPr>
    </w:p>
    <w:p w:rsidR="008E6DAB" w:rsidRDefault="008E6DAB" w:rsidP="00E333A6">
      <w:pPr>
        <w:jc w:val="both"/>
      </w:pPr>
      <w:r w:rsidRPr="008E6DAB">
        <w:t xml:space="preserve">W 2018r do Miejsko Gminnego Ośrodka Pomocy Społecznej w Pełczycach wpłynęły 22 wnioski </w:t>
      </w:r>
      <w:r w:rsidR="00F94972">
        <w:t xml:space="preserve">           </w:t>
      </w:r>
      <w:r w:rsidRPr="008E6DAB">
        <w:t>o wydanie  22 Kart Seniora oraz 16 wniosków o wydanie 70 Kart Rodziny.</w:t>
      </w:r>
      <w:r w:rsidR="008B2560">
        <w:t xml:space="preserve"> Zachodniopomorskie Karty Seniora i Karty Rodziny cieszą się bardzo dużym zainteresowaniem mieszkańców Gminy Pełczyce. Do chwili obecnej w sumie zostało wydanych 258 kart, w tym 103 seniora i 155 rodzin.</w:t>
      </w:r>
    </w:p>
    <w:p w:rsidR="00E95ADC" w:rsidRDefault="00E95ADC" w:rsidP="00E333A6">
      <w:pPr>
        <w:jc w:val="both"/>
      </w:pPr>
    </w:p>
    <w:p w:rsidR="00E95ADC" w:rsidRDefault="00E95ADC" w:rsidP="00E333A6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STYPENDIA I ZASIŁKI SZKOLNE</w:t>
      </w:r>
    </w:p>
    <w:p w:rsidR="00E95ADC" w:rsidRDefault="00E95ADC" w:rsidP="00E333A6">
      <w:pPr>
        <w:ind w:left="360"/>
        <w:jc w:val="both"/>
      </w:pPr>
    </w:p>
    <w:p w:rsidR="00E95ADC" w:rsidRDefault="00E95ADC" w:rsidP="00E333A6">
      <w:pPr>
        <w:jc w:val="both"/>
      </w:pPr>
      <w:r>
        <w:t xml:space="preserve">Na podstawie ustawy z dnia 7 września 1991 r. o systemie oświaty(Dz. U. z 2018 r. poz. 2245  </w:t>
      </w:r>
      <w:r w:rsidR="00F94972">
        <w:t xml:space="preserve">               </w:t>
      </w:r>
      <w:r>
        <w:t>z późniejszymi zmianami) pomoc materialna o charakterze socjalnym przysługuje:</w:t>
      </w:r>
    </w:p>
    <w:p w:rsidR="00E95ADC" w:rsidRDefault="00E95ADC" w:rsidP="00E333A6">
      <w:pPr>
        <w:ind w:left="360"/>
        <w:jc w:val="both"/>
      </w:pPr>
      <w:r>
        <w:t>•</w:t>
      </w:r>
      <w:r>
        <w:tab/>
        <w:t>uczniom szkół publicznych i niepublicznych o uprawnieniach szkół publicznych dla młodzieży</w:t>
      </w:r>
      <w:r w:rsidR="00F94972">
        <w:t xml:space="preserve">    </w:t>
      </w:r>
      <w:r>
        <w:t xml:space="preserve"> i dla dorosłych oraz słuchaczom publicznych kolegiów nauczycielskich, nauczycielskich kolegiów języków obcych i kolegiów pracowników służb społecznych - do czasu ukończenia kształcenia, nie dłużej jednak niż do ukończenia 24 roku życia;</w:t>
      </w:r>
    </w:p>
    <w:p w:rsidR="00E95ADC" w:rsidRDefault="00E95ADC" w:rsidP="00E333A6">
      <w:pPr>
        <w:ind w:left="360"/>
        <w:jc w:val="both"/>
      </w:pPr>
      <w:r>
        <w:t>•</w:t>
      </w:r>
      <w:r>
        <w:tab/>
        <w:t>wychowankom publicznych i niepublicznych ośrodków umożliwiających dzieciom i młodzieży upośledzonym w stopniu głębokim, a także dzieciom i młodzieży upośledzonym umysłowo ze sprzężonymi niepełnosprawnościami realizację odpowiednio obowiązku szkolnego i obowiązku nauki - do czasu ukończenia realizacji obowiązku nauki;</w:t>
      </w:r>
    </w:p>
    <w:p w:rsidR="00E95ADC" w:rsidRDefault="00E95ADC" w:rsidP="00E333A6">
      <w:pPr>
        <w:ind w:left="360"/>
        <w:jc w:val="both"/>
      </w:pPr>
      <w:r>
        <w:t>•</w:t>
      </w:r>
      <w:r>
        <w:tab/>
        <w:t xml:space="preserve">uczniom szkół niepublicznych nieposiadających uprawnień szkół publicznych dla młodzieży </w:t>
      </w:r>
      <w:r w:rsidR="00F94972">
        <w:t xml:space="preserve">     </w:t>
      </w:r>
      <w:r>
        <w:t>i dla dorosłych - do czasu ukończenia realizacji obowiązku nauki,</w:t>
      </w:r>
    </w:p>
    <w:p w:rsidR="00E95ADC" w:rsidRDefault="00E95ADC" w:rsidP="00E333A6">
      <w:pPr>
        <w:ind w:left="360"/>
        <w:jc w:val="both"/>
      </w:pPr>
      <w:r>
        <w:t>•</w:t>
      </w:r>
      <w:r>
        <w:tab/>
        <w:t>słuchaczom niepublicznych kolegiów nauczycielskich i nauczycielskich kolegiów języków obcych - do czasu ukończenia kształcenia, nie dłużej jednak niż do ukończenia 24 roku życia.</w:t>
      </w:r>
    </w:p>
    <w:p w:rsidR="00E95ADC" w:rsidRDefault="00E95ADC" w:rsidP="00E333A6">
      <w:pPr>
        <w:ind w:left="360"/>
        <w:jc w:val="both"/>
      </w:pPr>
      <w:r>
        <w:t>Świadczeniami pomocy materialnej o charakterze socjalnym są:</w:t>
      </w:r>
    </w:p>
    <w:p w:rsidR="00E95ADC" w:rsidRDefault="00E95ADC" w:rsidP="00E333A6">
      <w:pPr>
        <w:ind w:left="360"/>
        <w:jc w:val="both"/>
      </w:pPr>
      <w:r>
        <w:t>•</w:t>
      </w:r>
      <w:r>
        <w:tab/>
        <w:t>stypendium szkolne;</w:t>
      </w:r>
    </w:p>
    <w:p w:rsidR="00E95ADC" w:rsidRDefault="00E95ADC" w:rsidP="00E333A6">
      <w:pPr>
        <w:ind w:left="360"/>
        <w:jc w:val="both"/>
      </w:pPr>
      <w:r>
        <w:t>•</w:t>
      </w:r>
      <w:r>
        <w:tab/>
        <w:t>zasiłek szkolny.</w:t>
      </w:r>
    </w:p>
    <w:p w:rsidR="00E95ADC" w:rsidRDefault="00E95ADC" w:rsidP="00E333A6">
      <w:pPr>
        <w:ind w:left="360"/>
        <w:jc w:val="both"/>
      </w:pPr>
      <w:r>
        <w:t xml:space="preserve">Stypendium szkolne może otrzymać uczeń znajdujący się w trudnej sytuacji materialnej, wynikającej z niskich dochodów na osobę w rodzinie, w szczególności gdy w rodzinie występuje: bezrobocie, niepełnosprawność, ciężka lub długotrwała choroba, wielodzietność, brak umiejętności wypełniania funkcji opiekuńczo-wychowawczych, alkoholizm lub narkomania, </w:t>
      </w:r>
      <w:r w:rsidR="003E2BEF">
        <w:t xml:space="preserve">          </w:t>
      </w:r>
      <w:r>
        <w:t>a także gdy rodzina jest niepełna lub wystąpiło zdarzenie losowe.</w:t>
      </w:r>
    </w:p>
    <w:p w:rsidR="00E95ADC" w:rsidRDefault="00E95ADC" w:rsidP="00E333A6">
      <w:pPr>
        <w:ind w:left="360"/>
        <w:jc w:val="both"/>
      </w:pPr>
      <w:r>
        <w:t>Miesięczna wysokość dochodu netto na osobę w rodzinie ucznia uprawniająca do ubiegania się o stypendium szkolne nie może być większa niż kwota 528zł zgodnie z Rozporządzeniem Rady Ministrów z dnia 11 lipca 2018r. w sprawie zweryfikowanych kryteriów dochodowych oraz kwot świadczeń pieniężnych z pomocy społecznej (Dz.U. 2018, poz. 1358).</w:t>
      </w:r>
    </w:p>
    <w:p w:rsidR="00E95ADC" w:rsidRDefault="00E95ADC" w:rsidP="00E333A6">
      <w:pPr>
        <w:ind w:left="360"/>
        <w:jc w:val="both"/>
      </w:pPr>
      <w:r>
        <w:t>Stypendium nie przysługuje:</w:t>
      </w:r>
    </w:p>
    <w:p w:rsidR="00E95ADC" w:rsidRDefault="00E95ADC" w:rsidP="00E333A6">
      <w:pPr>
        <w:ind w:left="360"/>
        <w:jc w:val="both"/>
      </w:pPr>
      <w:r>
        <w:t>•</w:t>
      </w:r>
      <w:r>
        <w:tab/>
        <w:t>dzieciom uczęszczających do klas „zerowych”,</w:t>
      </w:r>
    </w:p>
    <w:p w:rsidR="00E95ADC" w:rsidRDefault="00E95ADC" w:rsidP="00E333A6">
      <w:pPr>
        <w:ind w:left="360"/>
        <w:jc w:val="both"/>
      </w:pPr>
      <w:r>
        <w:t>•</w:t>
      </w:r>
      <w:r>
        <w:tab/>
        <w:t>uczniom, którzy nie mieszkają na terenie Miasta i Gminy Pełczyce,</w:t>
      </w:r>
    </w:p>
    <w:p w:rsidR="00E95ADC" w:rsidRDefault="00E95ADC" w:rsidP="00E333A6">
      <w:pPr>
        <w:ind w:left="360"/>
        <w:jc w:val="both"/>
      </w:pPr>
      <w:r>
        <w:t>•</w:t>
      </w:r>
      <w:r>
        <w:tab/>
        <w:t xml:space="preserve">uczniom, którzy otrzymują inne stypendia ze środków publicznych z wyjątkiem sytuacji, kiedy uczeń, otrzymuje stypendium szkolne w wysokości, która łącznie z innym stypendium </w:t>
      </w:r>
      <w:r w:rsidR="00F53945">
        <w:t xml:space="preserve">                     </w:t>
      </w:r>
      <w:r>
        <w:t xml:space="preserve">o charakterze socjalnym ze środków publicznych nie przekracza dwudziestokrotności kwoty, </w:t>
      </w:r>
      <w:r w:rsidR="00F53945">
        <w:t xml:space="preserve">        </w:t>
      </w:r>
      <w:r>
        <w:t xml:space="preserve">o której mowa w art. 6 ust. 2 pkt 2 ustawy z dnia 28 listopada 2003 r. o świadczeniach </w:t>
      </w:r>
      <w:r>
        <w:lastRenderedPageBreak/>
        <w:t>rodzinnych, a w przypadku słuchaczy kolegiów nauczycielskich, nauczycielskich kolegiów języków obcych i kolegiów pracowników służb społecznych - osiemnastokrotności kwoty, o której mowa w art. 6 ust. 2 pkt 2 ustawy z dnia 28 listopada 2003 r. o świadczeniach rodzinnych.</w:t>
      </w:r>
    </w:p>
    <w:p w:rsidR="00E95ADC" w:rsidRDefault="00E95ADC" w:rsidP="00E333A6">
      <w:pPr>
        <w:jc w:val="both"/>
      </w:pPr>
      <w:r>
        <w:t>Zasiłek szkolny może być przyznany uczniowi (słuchaczowi lub wychowankowi) znajdującemu się przejściowo w trudnej sytuacji materialnej, z powodu zdarzenia losowego.</w:t>
      </w:r>
    </w:p>
    <w:p w:rsidR="00E95ADC" w:rsidRDefault="00E95ADC" w:rsidP="00E333A6">
      <w:pPr>
        <w:ind w:left="360"/>
        <w:jc w:val="both"/>
      </w:pPr>
      <w:r>
        <w:t>Do ubiegania się o zasiłek szkolny uprawnieni są wszyscy uczniowie, którzy spełniają łącznie następujące kryteria:</w:t>
      </w:r>
    </w:p>
    <w:p w:rsidR="00E95ADC" w:rsidRDefault="00E95ADC" w:rsidP="00E333A6">
      <w:pPr>
        <w:ind w:left="360"/>
        <w:jc w:val="both"/>
      </w:pPr>
      <w:r>
        <w:t>•</w:t>
      </w:r>
      <w:r>
        <w:tab/>
        <w:t>mają miejsce zamieszkania na terenie Miasta i Gminy Pełczyce.,</w:t>
      </w:r>
    </w:p>
    <w:p w:rsidR="00E95ADC" w:rsidRDefault="00E95ADC" w:rsidP="00E333A6">
      <w:pPr>
        <w:ind w:left="360"/>
        <w:jc w:val="both"/>
      </w:pPr>
      <w:r>
        <w:t>•</w:t>
      </w:r>
      <w:r>
        <w:tab/>
        <w:t>w rodzinie zaistniało zdarzenie losowe</w:t>
      </w:r>
    </w:p>
    <w:p w:rsidR="00E95ADC" w:rsidRDefault="00E95ADC" w:rsidP="00E333A6">
      <w:pPr>
        <w:ind w:left="360"/>
        <w:jc w:val="both"/>
      </w:pPr>
      <w:r>
        <w:t xml:space="preserve">Miesięcznej wysokości dochodu przeliczonego na osobę w rodzinie ucznia w odniesieniu do przyznawania zasiłku szkolnego nie bierze się pod uwagę. O zasiłek szkolny można ubiegać się </w:t>
      </w:r>
      <w:r w:rsidR="00F53945">
        <w:t xml:space="preserve">        </w:t>
      </w:r>
      <w:r>
        <w:t>w terminie nie dłuższym niż dwa miesiące od wystąpienia zdarzenia uzasadniającego przyznanie tego zasiłku. Zasiłek szkolny jest przyznawany jeden raz w stosunku do jednego zdarzenia losowego.</w:t>
      </w:r>
    </w:p>
    <w:p w:rsidR="00E95ADC" w:rsidRDefault="00E95ADC" w:rsidP="00E333A6">
      <w:pPr>
        <w:ind w:left="360"/>
        <w:jc w:val="both"/>
      </w:pPr>
    </w:p>
    <w:p w:rsidR="00E95ADC" w:rsidRDefault="00E95ADC" w:rsidP="00E333A6">
      <w:pPr>
        <w:jc w:val="both"/>
      </w:pPr>
      <w:r>
        <w:t>Stypendia i zasiłki szkolne 2018 r.</w:t>
      </w:r>
    </w:p>
    <w:p w:rsidR="00E95ADC" w:rsidRDefault="00E95ADC" w:rsidP="00E333A6">
      <w:pPr>
        <w:jc w:val="both"/>
      </w:pPr>
      <w:r>
        <w:t>Stypendia szkolne :</w:t>
      </w:r>
    </w:p>
    <w:p w:rsidR="00E95ADC" w:rsidRDefault="00E95ADC" w:rsidP="00E333A6">
      <w:pPr>
        <w:ind w:left="360"/>
        <w:jc w:val="both"/>
      </w:pPr>
      <w:r>
        <w:t>1. Liczba wniosków - 187</w:t>
      </w:r>
    </w:p>
    <w:p w:rsidR="00E95ADC" w:rsidRDefault="00E95ADC" w:rsidP="00E333A6">
      <w:pPr>
        <w:ind w:left="360"/>
        <w:jc w:val="both"/>
      </w:pPr>
      <w:r>
        <w:t>2. liczba przyznanych stypendiów – 180 na łączną kwotę -166 976,57 zł</w:t>
      </w:r>
    </w:p>
    <w:p w:rsidR="00E95ADC" w:rsidRDefault="00E95ADC" w:rsidP="00E333A6">
      <w:pPr>
        <w:ind w:left="360"/>
        <w:jc w:val="both"/>
      </w:pPr>
      <w:r>
        <w:t xml:space="preserve"> 3.  odmowy – 7</w:t>
      </w:r>
    </w:p>
    <w:p w:rsidR="00E95ADC" w:rsidRDefault="00E95ADC" w:rsidP="00E333A6">
      <w:pPr>
        <w:jc w:val="both"/>
      </w:pPr>
      <w:r>
        <w:t>Zasiłki szkolne :</w:t>
      </w:r>
    </w:p>
    <w:p w:rsidR="00E95ADC" w:rsidRDefault="00E95ADC" w:rsidP="00E333A6">
      <w:pPr>
        <w:jc w:val="both"/>
      </w:pPr>
      <w:r>
        <w:t>1. Liczba wniosków – 15</w:t>
      </w:r>
    </w:p>
    <w:p w:rsidR="00E95ADC" w:rsidRDefault="00E95ADC" w:rsidP="00E333A6">
      <w:pPr>
        <w:ind w:left="360"/>
        <w:jc w:val="both"/>
      </w:pPr>
      <w:r>
        <w:t>2. Liczba przyznanych zasiłków – 11  na łączną kwotę – 6 820,00 zł</w:t>
      </w:r>
    </w:p>
    <w:p w:rsidR="00E95ADC" w:rsidRDefault="00E95ADC" w:rsidP="00E333A6">
      <w:pPr>
        <w:ind w:left="360"/>
        <w:jc w:val="both"/>
      </w:pPr>
      <w:r>
        <w:t xml:space="preserve">3. odmowy </w:t>
      </w:r>
      <w:r w:rsidR="00F53945">
        <w:t>–</w:t>
      </w:r>
      <w:r>
        <w:t xml:space="preserve"> 4</w:t>
      </w:r>
    </w:p>
    <w:p w:rsidR="00F53945" w:rsidRDefault="00F53945" w:rsidP="00E333A6">
      <w:pPr>
        <w:ind w:left="360"/>
        <w:jc w:val="both"/>
      </w:pPr>
    </w:p>
    <w:p w:rsidR="00F53945" w:rsidRDefault="00F53945" w:rsidP="00F53945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PODSUMOWANIE</w:t>
      </w:r>
    </w:p>
    <w:p w:rsidR="00F53945" w:rsidRPr="00F53945" w:rsidRDefault="00F53945" w:rsidP="00F53945">
      <w:pPr>
        <w:ind w:left="360"/>
        <w:jc w:val="both"/>
      </w:pPr>
      <w:r>
        <w:t>Sprawozdanie opisowe dotyczące wspierania rodziny w 2018 r. w Gminie Pełczyce samo w sobie w zasadzie nie potrzebuje podsumowania gdyż dokładnie zawiera i opisuje wszystkie czynniki jakie składają się na działania wspierania rodziny, jednak jako kierownik Miejsko-Gminnego Ośrodka Pomocy Społecznej w Pełczycach</w:t>
      </w:r>
      <w:r w:rsidR="0013680B">
        <w:t xml:space="preserve"> nie mogę się oprzeć potrzebie napisania o jednym ważnym spostrzeżeniu j</w:t>
      </w:r>
      <w:r w:rsidR="00CB6A7B">
        <w:t xml:space="preserve">akie z w/w sprawozdania wynika. Jeszcze nigdy w historii Gminy Pełczyce oraz działalności MGOPS w Pełczycach nie wydatkowano tak dużej kwoty oraz nie podejmowano tylu działań i inicjatyw jak również nie zatrudniano tylu specjalistów co w roku 2018. Mam </w:t>
      </w:r>
      <w:r w:rsidR="00CB6A7B">
        <w:lastRenderedPageBreak/>
        <w:t>nadzieję, że wszystkie te działania znacznie zwiększyły kapitał społeczny mieszkańców Gminy Pełczyce i będą z nadejściem lat przyszłych owocować na rzecz naszej</w:t>
      </w:r>
      <w:r w:rsidR="006D68ED">
        <w:t xml:space="preserve"> wspólnoty – Gminy Pełczyce oraz jej wszystkich mieszkańców. Rok 2019 pod względem finansowym na pewno nie będzie gorszy, prognoza, zapowiedzi nowych inicjatyw i działań, realizacja kolejnych programów</w:t>
      </w:r>
      <w:r w:rsidR="0015383D">
        <w:t xml:space="preserve">  </w:t>
      </w:r>
      <w:bookmarkStart w:id="0" w:name="_GoBack"/>
      <w:bookmarkEnd w:id="0"/>
      <w:r w:rsidR="006D68ED">
        <w:t xml:space="preserve"> i projektów pozwala na spojrzenie z optymizmem w przyszłość !</w:t>
      </w:r>
    </w:p>
    <w:p w:rsidR="0015383D" w:rsidRDefault="0015383D" w:rsidP="00E333A6">
      <w:pPr>
        <w:jc w:val="both"/>
      </w:pPr>
    </w:p>
    <w:p w:rsidR="0015383D" w:rsidRDefault="0015383D" w:rsidP="00E333A6">
      <w:pPr>
        <w:jc w:val="both"/>
      </w:pPr>
    </w:p>
    <w:p w:rsidR="004D531C" w:rsidRDefault="004D531C" w:rsidP="00E333A6">
      <w:pPr>
        <w:jc w:val="both"/>
      </w:pPr>
      <w:r>
        <w:t>Sprawozdanie sporządził :</w:t>
      </w:r>
    </w:p>
    <w:p w:rsidR="00582D99" w:rsidRPr="00582D99" w:rsidRDefault="004D531C" w:rsidP="00E333A6">
      <w:pPr>
        <w:jc w:val="both"/>
      </w:pPr>
      <w:r>
        <w:t>Kierownik MGOPS w Pełczycach  mgr Marek Górecki</w:t>
      </w:r>
      <w:r w:rsidR="00582D99" w:rsidRPr="00582D99">
        <w:t xml:space="preserve">                                                                </w:t>
      </w:r>
    </w:p>
    <w:p w:rsidR="00582D99" w:rsidRPr="00582D99" w:rsidRDefault="00582D99" w:rsidP="00E333A6">
      <w:pPr>
        <w:jc w:val="both"/>
      </w:pPr>
    </w:p>
    <w:p w:rsidR="00582D99" w:rsidRPr="00582D99" w:rsidRDefault="00582D99" w:rsidP="00E333A6">
      <w:pPr>
        <w:jc w:val="both"/>
        <w:rPr>
          <w:sz w:val="28"/>
          <w:szCs w:val="28"/>
        </w:rPr>
      </w:pPr>
      <w:r w:rsidRPr="00582D99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582D99" w:rsidRPr="00582D99" w:rsidRDefault="00582D99" w:rsidP="00E333A6">
      <w:pPr>
        <w:jc w:val="both"/>
        <w:rPr>
          <w:sz w:val="28"/>
          <w:szCs w:val="28"/>
        </w:rPr>
      </w:pPr>
    </w:p>
    <w:p w:rsidR="00582D99" w:rsidRPr="00582D99" w:rsidRDefault="00582D99" w:rsidP="00E333A6">
      <w:pPr>
        <w:jc w:val="both"/>
        <w:rPr>
          <w:sz w:val="28"/>
          <w:szCs w:val="28"/>
        </w:rPr>
      </w:pPr>
    </w:p>
    <w:p w:rsidR="00582D99" w:rsidRPr="00582D99" w:rsidRDefault="00582D99" w:rsidP="00E333A6">
      <w:pPr>
        <w:jc w:val="both"/>
        <w:rPr>
          <w:sz w:val="28"/>
          <w:szCs w:val="28"/>
        </w:rPr>
      </w:pPr>
    </w:p>
    <w:p w:rsidR="001B5532" w:rsidRPr="001B5532" w:rsidRDefault="001B5532" w:rsidP="00E333A6">
      <w:pPr>
        <w:jc w:val="both"/>
        <w:rPr>
          <w:sz w:val="28"/>
          <w:szCs w:val="28"/>
        </w:rPr>
      </w:pPr>
    </w:p>
    <w:sectPr w:rsidR="001B5532" w:rsidRPr="001B55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AF" w:rsidRDefault="002367AF" w:rsidP="00AF518B">
      <w:pPr>
        <w:spacing w:after="0" w:line="240" w:lineRule="auto"/>
      </w:pPr>
      <w:r>
        <w:separator/>
      </w:r>
    </w:p>
  </w:endnote>
  <w:endnote w:type="continuationSeparator" w:id="0">
    <w:p w:rsidR="002367AF" w:rsidRDefault="002367AF" w:rsidP="00AF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986852"/>
      <w:docPartObj>
        <w:docPartGallery w:val="Page Numbers (Bottom of Page)"/>
        <w:docPartUnique/>
      </w:docPartObj>
    </w:sdtPr>
    <w:sdtContent>
      <w:p w:rsidR="002A0FAE" w:rsidRDefault="002A0F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83D">
          <w:rPr>
            <w:noProof/>
          </w:rPr>
          <w:t>32</w:t>
        </w:r>
        <w:r>
          <w:fldChar w:fldCharType="end"/>
        </w:r>
      </w:p>
    </w:sdtContent>
  </w:sdt>
  <w:p w:rsidR="002A0FAE" w:rsidRDefault="002A0F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AF" w:rsidRDefault="002367AF" w:rsidP="00AF518B">
      <w:pPr>
        <w:spacing w:after="0" w:line="240" w:lineRule="auto"/>
      </w:pPr>
      <w:r>
        <w:separator/>
      </w:r>
    </w:p>
  </w:footnote>
  <w:footnote w:type="continuationSeparator" w:id="0">
    <w:p w:rsidR="002367AF" w:rsidRDefault="002367AF" w:rsidP="00AF5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B3A"/>
    <w:multiLevelType w:val="hybridMultilevel"/>
    <w:tmpl w:val="123A83DE"/>
    <w:lvl w:ilvl="0" w:tplc="27740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1483"/>
    <w:multiLevelType w:val="hybridMultilevel"/>
    <w:tmpl w:val="3F786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470F0"/>
    <w:multiLevelType w:val="hybridMultilevel"/>
    <w:tmpl w:val="458E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7718"/>
    <w:multiLevelType w:val="hybridMultilevel"/>
    <w:tmpl w:val="7D7ED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B7DB3"/>
    <w:multiLevelType w:val="hybridMultilevel"/>
    <w:tmpl w:val="16ECD2C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6F7241E"/>
    <w:multiLevelType w:val="hybridMultilevel"/>
    <w:tmpl w:val="62FA78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E1AD9"/>
    <w:multiLevelType w:val="hybridMultilevel"/>
    <w:tmpl w:val="B0287BB6"/>
    <w:lvl w:ilvl="0" w:tplc="B0505BC2">
      <w:start w:val="4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A5F47"/>
    <w:multiLevelType w:val="hybridMultilevel"/>
    <w:tmpl w:val="13FAD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2018D"/>
    <w:multiLevelType w:val="hybridMultilevel"/>
    <w:tmpl w:val="EDB03AAE"/>
    <w:lvl w:ilvl="0" w:tplc="488EC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4303B"/>
    <w:multiLevelType w:val="hybridMultilevel"/>
    <w:tmpl w:val="139CB7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C214F"/>
    <w:multiLevelType w:val="hybridMultilevel"/>
    <w:tmpl w:val="06985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919A6"/>
    <w:multiLevelType w:val="hybridMultilevel"/>
    <w:tmpl w:val="A1B647F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D3F59F9"/>
    <w:multiLevelType w:val="hybridMultilevel"/>
    <w:tmpl w:val="8A3A4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7504C"/>
    <w:multiLevelType w:val="hybridMultilevel"/>
    <w:tmpl w:val="066817FC"/>
    <w:lvl w:ilvl="0" w:tplc="0E98378A">
      <w:start w:val="3"/>
      <w:numFmt w:val="decimal"/>
      <w:lvlText w:val="%1."/>
      <w:lvlJc w:val="left"/>
      <w:pPr>
        <w:ind w:left="108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9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DB"/>
    <w:rsid w:val="00034232"/>
    <w:rsid w:val="000516C3"/>
    <w:rsid w:val="00063370"/>
    <w:rsid w:val="000D006C"/>
    <w:rsid w:val="000E09FA"/>
    <w:rsid w:val="00107E55"/>
    <w:rsid w:val="00113F37"/>
    <w:rsid w:val="00116A92"/>
    <w:rsid w:val="00124435"/>
    <w:rsid w:val="0013680B"/>
    <w:rsid w:val="001475D2"/>
    <w:rsid w:val="00153702"/>
    <w:rsid w:val="0015383D"/>
    <w:rsid w:val="001B2CFD"/>
    <w:rsid w:val="001B5532"/>
    <w:rsid w:val="001D4155"/>
    <w:rsid w:val="001E38AC"/>
    <w:rsid w:val="002367AF"/>
    <w:rsid w:val="002A0FAE"/>
    <w:rsid w:val="003055D3"/>
    <w:rsid w:val="0031200C"/>
    <w:rsid w:val="00312D55"/>
    <w:rsid w:val="00366A03"/>
    <w:rsid w:val="003A26F0"/>
    <w:rsid w:val="003A485C"/>
    <w:rsid w:val="003B28EF"/>
    <w:rsid w:val="003B48B3"/>
    <w:rsid w:val="003D36D5"/>
    <w:rsid w:val="003D3928"/>
    <w:rsid w:val="003E2BEF"/>
    <w:rsid w:val="00426F40"/>
    <w:rsid w:val="0043636C"/>
    <w:rsid w:val="00436B8D"/>
    <w:rsid w:val="00496163"/>
    <w:rsid w:val="004B1EAB"/>
    <w:rsid w:val="004B45A0"/>
    <w:rsid w:val="004D531C"/>
    <w:rsid w:val="00511540"/>
    <w:rsid w:val="005120A2"/>
    <w:rsid w:val="005176B2"/>
    <w:rsid w:val="005535B5"/>
    <w:rsid w:val="00582D99"/>
    <w:rsid w:val="005A15CF"/>
    <w:rsid w:val="005E6B4E"/>
    <w:rsid w:val="005F47A7"/>
    <w:rsid w:val="00626F42"/>
    <w:rsid w:val="0064383B"/>
    <w:rsid w:val="00643CA7"/>
    <w:rsid w:val="00667201"/>
    <w:rsid w:val="00682811"/>
    <w:rsid w:val="006829E1"/>
    <w:rsid w:val="00691CF7"/>
    <w:rsid w:val="006B72BD"/>
    <w:rsid w:val="006D68ED"/>
    <w:rsid w:val="006E2611"/>
    <w:rsid w:val="007B5B54"/>
    <w:rsid w:val="007F36D1"/>
    <w:rsid w:val="0080599A"/>
    <w:rsid w:val="00812A1A"/>
    <w:rsid w:val="00857ACF"/>
    <w:rsid w:val="0086789E"/>
    <w:rsid w:val="0088259C"/>
    <w:rsid w:val="00892D6F"/>
    <w:rsid w:val="008B2560"/>
    <w:rsid w:val="008C175D"/>
    <w:rsid w:val="008D0E09"/>
    <w:rsid w:val="008D31CF"/>
    <w:rsid w:val="008E6DAB"/>
    <w:rsid w:val="00906B36"/>
    <w:rsid w:val="00941F4C"/>
    <w:rsid w:val="00944503"/>
    <w:rsid w:val="00983D60"/>
    <w:rsid w:val="00985840"/>
    <w:rsid w:val="00987377"/>
    <w:rsid w:val="009A0512"/>
    <w:rsid w:val="00A43F0F"/>
    <w:rsid w:val="00A55190"/>
    <w:rsid w:val="00A719DB"/>
    <w:rsid w:val="00A8083A"/>
    <w:rsid w:val="00A84D92"/>
    <w:rsid w:val="00A9400E"/>
    <w:rsid w:val="00AC7673"/>
    <w:rsid w:val="00AE2965"/>
    <w:rsid w:val="00AF2E26"/>
    <w:rsid w:val="00AF400C"/>
    <w:rsid w:val="00AF518B"/>
    <w:rsid w:val="00B11B83"/>
    <w:rsid w:val="00B52060"/>
    <w:rsid w:val="00BC177D"/>
    <w:rsid w:val="00BE7B15"/>
    <w:rsid w:val="00C32B0A"/>
    <w:rsid w:val="00C45DD9"/>
    <w:rsid w:val="00C82D45"/>
    <w:rsid w:val="00C92C90"/>
    <w:rsid w:val="00CB6A7B"/>
    <w:rsid w:val="00D36615"/>
    <w:rsid w:val="00DB41DA"/>
    <w:rsid w:val="00DE310F"/>
    <w:rsid w:val="00DF2489"/>
    <w:rsid w:val="00E12734"/>
    <w:rsid w:val="00E25D1A"/>
    <w:rsid w:val="00E333A6"/>
    <w:rsid w:val="00E57A27"/>
    <w:rsid w:val="00E95A9B"/>
    <w:rsid w:val="00E95ADC"/>
    <w:rsid w:val="00EF140C"/>
    <w:rsid w:val="00F041EE"/>
    <w:rsid w:val="00F37716"/>
    <w:rsid w:val="00F53945"/>
    <w:rsid w:val="00F9392D"/>
    <w:rsid w:val="00F94972"/>
    <w:rsid w:val="00FA5E27"/>
    <w:rsid w:val="00FB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A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18B"/>
  </w:style>
  <w:style w:type="paragraph" w:styleId="Stopka">
    <w:name w:val="footer"/>
    <w:basedOn w:val="Normalny"/>
    <w:link w:val="StopkaZnak"/>
    <w:uiPriority w:val="99"/>
    <w:unhideWhenUsed/>
    <w:rsid w:val="00AF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A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18B"/>
  </w:style>
  <w:style w:type="paragraph" w:styleId="Stopka">
    <w:name w:val="footer"/>
    <w:basedOn w:val="Normalny"/>
    <w:link w:val="StopkaZnak"/>
    <w:uiPriority w:val="99"/>
    <w:unhideWhenUsed/>
    <w:rsid w:val="00AF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61A8-4F72-4B65-A6AB-DCEC5ECF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32</Pages>
  <Words>10523</Words>
  <Characters>63141</Characters>
  <Application>Microsoft Office Word</Application>
  <DocSecurity>0</DocSecurity>
  <Lines>526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MGOPS</dc:creator>
  <cp:lastModifiedBy>Kierownik MGOPS</cp:lastModifiedBy>
  <cp:revision>78</cp:revision>
  <cp:lastPrinted>2019-03-05T08:05:00Z</cp:lastPrinted>
  <dcterms:created xsi:type="dcterms:W3CDTF">2018-03-07T12:37:00Z</dcterms:created>
  <dcterms:modified xsi:type="dcterms:W3CDTF">2019-03-13T08:12:00Z</dcterms:modified>
</cp:coreProperties>
</file>